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89" w:rsidRPr="00885D38" w:rsidRDefault="00AE6389" w:rsidP="002220C0">
      <w:pPr>
        <w:suppressAutoHyphens/>
        <w:spacing w:after="0" w:line="240" w:lineRule="auto"/>
        <w:ind w:firstLine="709"/>
        <w:jc w:val="center"/>
        <w:rPr>
          <w:rFonts w:ascii="Times New Roman" w:hAnsi="Times New Roman"/>
          <w:b/>
          <w:bCs/>
          <w:sz w:val="28"/>
          <w:szCs w:val="28"/>
        </w:rPr>
      </w:pPr>
      <w:r w:rsidRPr="00885D38">
        <w:rPr>
          <w:rFonts w:ascii="Times New Roman" w:hAnsi="Times New Roman"/>
          <w:b/>
          <w:bCs/>
          <w:sz w:val="28"/>
          <w:szCs w:val="28"/>
        </w:rPr>
        <w:t>АДМИНИСТРАТИВНЫЙ  РЕГЛАМЕНТ</w:t>
      </w:r>
    </w:p>
    <w:p w:rsidR="00AE6389" w:rsidRPr="00885D38" w:rsidRDefault="00AE6389" w:rsidP="002220C0">
      <w:pPr>
        <w:suppressAutoHyphens/>
        <w:spacing w:after="0" w:line="240" w:lineRule="auto"/>
        <w:ind w:firstLine="709"/>
        <w:jc w:val="center"/>
        <w:rPr>
          <w:rFonts w:ascii="Times New Roman" w:hAnsi="Times New Roman"/>
          <w:b/>
          <w:bCs/>
          <w:sz w:val="28"/>
          <w:szCs w:val="28"/>
        </w:rPr>
      </w:pPr>
    </w:p>
    <w:p w:rsidR="00AE6389" w:rsidRPr="00885D38" w:rsidRDefault="003107D7" w:rsidP="002220C0">
      <w:pPr>
        <w:suppressAutoHyphens/>
        <w:spacing w:after="0" w:line="240" w:lineRule="auto"/>
        <w:ind w:firstLine="709"/>
        <w:jc w:val="center"/>
        <w:rPr>
          <w:rFonts w:ascii="Times New Roman" w:hAnsi="Times New Roman"/>
          <w:sz w:val="28"/>
          <w:szCs w:val="28"/>
        </w:rPr>
      </w:pPr>
      <w:r w:rsidRPr="00885D38">
        <w:rPr>
          <w:rFonts w:ascii="Times New Roman" w:hAnsi="Times New Roman"/>
          <w:b/>
          <w:bCs/>
          <w:sz w:val="28"/>
          <w:szCs w:val="28"/>
        </w:rPr>
        <w:t xml:space="preserve"> Государственного автономного учреждения культуры Республики Хакасия «Хакасский национальный театр кукол «Сказка» </w:t>
      </w:r>
      <w:r w:rsidR="00AE6389" w:rsidRPr="00885D38">
        <w:rPr>
          <w:rFonts w:ascii="Times New Roman" w:hAnsi="Times New Roman"/>
          <w:b/>
          <w:bCs/>
          <w:sz w:val="28"/>
          <w:szCs w:val="28"/>
        </w:rPr>
        <w:t xml:space="preserve">предоставления государственной услуги </w:t>
      </w:r>
      <w:r w:rsidRPr="00885D38">
        <w:rPr>
          <w:rFonts w:ascii="Times New Roman" w:hAnsi="Times New Roman"/>
          <w:b/>
          <w:bCs/>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AE6389" w:rsidRPr="00885D38" w:rsidRDefault="00AE6389" w:rsidP="002220C0">
      <w:pPr>
        <w:suppressAutoHyphens/>
        <w:spacing w:after="0" w:line="240" w:lineRule="auto"/>
        <w:ind w:firstLine="709"/>
        <w:jc w:val="center"/>
        <w:rPr>
          <w:rFonts w:ascii="Times New Roman" w:hAnsi="Times New Roman"/>
          <w:sz w:val="28"/>
          <w:szCs w:val="28"/>
        </w:rPr>
      </w:pPr>
      <w:r w:rsidRPr="00885D38">
        <w:rPr>
          <w:rFonts w:ascii="Times New Roman" w:hAnsi="Times New Roman"/>
          <w:sz w:val="28"/>
          <w:szCs w:val="28"/>
        </w:rPr>
        <w:t>(далее —  административный регламент)</w:t>
      </w:r>
    </w:p>
    <w:p w:rsidR="003107D7" w:rsidRPr="00885D38" w:rsidRDefault="003107D7" w:rsidP="002220C0">
      <w:pPr>
        <w:suppressAutoHyphens/>
        <w:spacing w:after="0" w:line="240" w:lineRule="auto"/>
        <w:ind w:firstLine="709"/>
        <w:jc w:val="center"/>
        <w:rPr>
          <w:rFonts w:ascii="Times New Roman" w:hAnsi="Times New Roman"/>
          <w:sz w:val="28"/>
          <w:szCs w:val="28"/>
        </w:rPr>
      </w:pPr>
    </w:p>
    <w:p w:rsidR="00AE6389" w:rsidRPr="00885D38" w:rsidRDefault="00AE6389" w:rsidP="00D54FF8">
      <w:pPr>
        <w:pStyle w:val="1"/>
        <w:keepNext w:val="0"/>
        <w:numPr>
          <w:ilvl w:val="0"/>
          <w:numId w:val="4"/>
        </w:numPr>
        <w:suppressAutoHyphens/>
        <w:spacing w:before="0" w:after="0"/>
        <w:jc w:val="center"/>
        <w:rPr>
          <w:rFonts w:ascii="Times New Roman" w:hAnsi="Times New Roman" w:cs="Times New Roman"/>
          <w:kern w:val="0"/>
          <w:sz w:val="28"/>
          <w:szCs w:val="28"/>
        </w:rPr>
      </w:pPr>
      <w:r w:rsidRPr="00885D38">
        <w:rPr>
          <w:rFonts w:ascii="Times New Roman" w:hAnsi="Times New Roman" w:cs="Times New Roman"/>
          <w:kern w:val="0"/>
          <w:sz w:val="28"/>
          <w:szCs w:val="28"/>
        </w:rPr>
        <w:t>Общие положения</w:t>
      </w:r>
    </w:p>
    <w:p w:rsidR="00AE6389" w:rsidRPr="00885D38" w:rsidRDefault="00AE6389" w:rsidP="00F74E5C">
      <w:pPr>
        <w:suppressAutoHyphens/>
        <w:spacing w:after="0" w:line="240" w:lineRule="auto"/>
        <w:ind w:firstLine="709"/>
        <w:jc w:val="both"/>
        <w:rPr>
          <w:rFonts w:ascii="Times New Roman" w:hAnsi="Times New Roman"/>
          <w:b/>
          <w:sz w:val="28"/>
          <w:szCs w:val="28"/>
        </w:rPr>
      </w:pPr>
      <w:r w:rsidRPr="00885D38">
        <w:rPr>
          <w:rFonts w:ascii="Times New Roman" w:hAnsi="Times New Roman"/>
          <w:b/>
          <w:sz w:val="28"/>
          <w:szCs w:val="28"/>
        </w:rPr>
        <w:t>1</w:t>
      </w:r>
      <w:r w:rsidR="00D54FF8" w:rsidRPr="00885D38">
        <w:rPr>
          <w:rFonts w:ascii="Times New Roman" w:hAnsi="Times New Roman"/>
          <w:b/>
          <w:sz w:val="28"/>
          <w:szCs w:val="28"/>
        </w:rPr>
        <w:t xml:space="preserve">.1 </w:t>
      </w:r>
      <w:r w:rsidR="001E091C" w:rsidRPr="00885D38">
        <w:rPr>
          <w:rFonts w:ascii="Times New Roman" w:hAnsi="Times New Roman"/>
          <w:sz w:val="28"/>
          <w:szCs w:val="28"/>
        </w:rPr>
        <w:t>Общие положения.</w:t>
      </w:r>
      <w:r w:rsidR="00D54FF8" w:rsidRPr="00885D38">
        <w:rPr>
          <w:rFonts w:ascii="Times New Roman" w:hAnsi="Times New Roman"/>
          <w:sz w:val="28"/>
          <w:szCs w:val="28"/>
        </w:rPr>
        <w:t xml:space="preserve"> </w:t>
      </w:r>
      <w:r w:rsidRPr="00885D38">
        <w:rPr>
          <w:rFonts w:ascii="Times New Roman" w:hAnsi="Times New Roman"/>
          <w:sz w:val="28"/>
          <w:szCs w:val="28"/>
        </w:rPr>
        <w:t xml:space="preserve">В настоящем административном регламенте используются следующие основные понятия: </w:t>
      </w:r>
    </w:p>
    <w:p w:rsidR="00AE6389" w:rsidRPr="00885D38" w:rsidRDefault="00AE6389" w:rsidP="002220C0">
      <w:pPr>
        <w:suppressAutoHyphens/>
        <w:spacing w:after="0" w:line="240" w:lineRule="auto"/>
        <w:ind w:firstLine="709"/>
        <w:jc w:val="both"/>
        <w:rPr>
          <w:rFonts w:ascii="Times New Roman" w:hAnsi="Times New Roman"/>
          <w:sz w:val="28"/>
          <w:szCs w:val="28"/>
        </w:rPr>
      </w:pPr>
      <w:r w:rsidRPr="00885D38">
        <w:rPr>
          <w:rFonts w:ascii="Times New Roman" w:hAnsi="Times New Roman"/>
          <w:i/>
          <w:sz w:val="28"/>
          <w:szCs w:val="28"/>
        </w:rPr>
        <w:t>Государственная услуга</w:t>
      </w:r>
      <w:r w:rsidRPr="00885D38">
        <w:rPr>
          <w:rFonts w:ascii="Times New Roman" w:hAnsi="Times New Roman"/>
          <w:sz w:val="28"/>
          <w:szCs w:val="28"/>
        </w:rPr>
        <w:t xml:space="preserve"> «</w:t>
      </w:r>
      <w:r w:rsidR="003107D7" w:rsidRPr="00885D38">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Pr="00885D38">
        <w:rPr>
          <w:rFonts w:ascii="Times New Roman" w:hAnsi="Times New Roman"/>
          <w:sz w:val="28"/>
          <w:szCs w:val="28"/>
        </w:rPr>
        <w:t xml:space="preserve">»  —  услуга, оказываемая театром согласно административному регламенту </w:t>
      </w:r>
      <w:proofErr w:type="gramStart"/>
      <w:r w:rsidRPr="00885D38">
        <w:rPr>
          <w:rFonts w:ascii="Times New Roman" w:hAnsi="Times New Roman"/>
          <w:sz w:val="28"/>
          <w:szCs w:val="28"/>
        </w:rPr>
        <w:t xml:space="preserve">( </w:t>
      </w:r>
      <w:proofErr w:type="gramEnd"/>
      <w:r w:rsidRPr="00885D38">
        <w:rPr>
          <w:rFonts w:ascii="Times New Roman" w:hAnsi="Times New Roman"/>
          <w:sz w:val="28"/>
          <w:szCs w:val="28"/>
        </w:rPr>
        <w:t>далее</w:t>
      </w:r>
      <w:r w:rsidRPr="00885D38">
        <w:rPr>
          <w:rFonts w:ascii="Times New Roman" w:hAnsi="Times New Roman"/>
          <w:sz w:val="28"/>
          <w:szCs w:val="28"/>
          <w:lang w:val="en-US"/>
        </w:rPr>
        <w:t> </w:t>
      </w:r>
      <w:r w:rsidRPr="00885D38">
        <w:rPr>
          <w:rFonts w:ascii="Times New Roman" w:hAnsi="Times New Roman"/>
          <w:sz w:val="28"/>
          <w:szCs w:val="28"/>
        </w:rPr>
        <w:t>— государственная услуга).</w:t>
      </w:r>
    </w:p>
    <w:p w:rsidR="00AE6389" w:rsidRPr="00885D38" w:rsidRDefault="00AE6389" w:rsidP="002220C0">
      <w:pPr>
        <w:suppressAutoHyphens/>
        <w:spacing w:after="0" w:line="240" w:lineRule="auto"/>
        <w:ind w:firstLine="709"/>
        <w:jc w:val="both"/>
        <w:rPr>
          <w:rFonts w:ascii="Times New Roman" w:hAnsi="Times New Roman"/>
          <w:b/>
          <w:bCs/>
          <w:sz w:val="28"/>
          <w:szCs w:val="28"/>
        </w:rPr>
      </w:pPr>
      <w:r w:rsidRPr="00885D38">
        <w:rPr>
          <w:rFonts w:ascii="Times New Roman" w:hAnsi="Times New Roman"/>
          <w:i/>
          <w:sz w:val="28"/>
          <w:szCs w:val="28"/>
        </w:rPr>
        <w:t>Заявитель</w:t>
      </w:r>
      <w:r w:rsidRPr="00885D38">
        <w:rPr>
          <w:rFonts w:ascii="Times New Roman" w:hAnsi="Times New Roman"/>
          <w:sz w:val="28"/>
          <w:szCs w:val="28"/>
        </w:rPr>
        <w:t xml:space="preserve"> (получатель государственной услуги)</w:t>
      </w:r>
      <w:r w:rsidRPr="00885D38">
        <w:rPr>
          <w:rFonts w:ascii="Times New Roman" w:hAnsi="Times New Roman"/>
          <w:b/>
          <w:sz w:val="28"/>
          <w:szCs w:val="28"/>
        </w:rPr>
        <w:t xml:space="preserve"> — </w:t>
      </w:r>
      <w:r w:rsidRPr="00885D38">
        <w:rPr>
          <w:rFonts w:ascii="Times New Roman" w:hAnsi="Times New Roman"/>
          <w:sz w:val="28"/>
          <w:szCs w:val="28"/>
        </w:rPr>
        <w:t xml:space="preserve">физические  или юридические лица либо их уполномоченные представители, обратившиеся в </w:t>
      </w:r>
      <w:proofErr w:type="spellStart"/>
      <w:proofErr w:type="gramStart"/>
      <w:r w:rsidRPr="00885D38">
        <w:rPr>
          <w:rFonts w:ascii="Times New Roman" w:hAnsi="Times New Roman"/>
          <w:sz w:val="28"/>
          <w:szCs w:val="28"/>
        </w:rPr>
        <w:t>в</w:t>
      </w:r>
      <w:proofErr w:type="spellEnd"/>
      <w:proofErr w:type="gramEnd"/>
      <w:r w:rsidR="003107D7" w:rsidRPr="00885D38">
        <w:rPr>
          <w:rFonts w:ascii="Times New Roman" w:hAnsi="Times New Roman"/>
          <w:sz w:val="28"/>
          <w:szCs w:val="28"/>
        </w:rPr>
        <w:t xml:space="preserve"> </w:t>
      </w:r>
      <w:r w:rsidRPr="00885D38">
        <w:rPr>
          <w:rFonts w:ascii="Times New Roman" w:hAnsi="Times New Roman"/>
          <w:bCs/>
          <w:sz w:val="28"/>
          <w:szCs w:val="28"/>
        </w:rPr>
        <w:t>ГАУ</w:t>
      </w:r>
      <w:r w:rsidR="003107D7" w:rsidRPr="00885D38">
        <w:rPr>
          <w:rFonts w:ascii="Times New Roman" w:hAnsi="Times New Roman"/>
          <w:bCs/>
          <w:sz w:val="28"/>
          <w:szCs w:val="28"/>
        </w:rPr>
        <w:t>К РХ «Хакасский национальный театр кукол «Сказка»</w:t>
      </w:r>
      <w:r w:rsidRPr="00885D38">
        <w:rPr>
          <w:rFonts w:ascii="Times New Roman" w:hAnsi="Times New Roman"/>
          <w:bCs/>
          <w:sz w:val="28"/>
          <w:szCs w:val="28"/>
        </w:rPr>
        <w:t xml:space="preserve"> (далее — театр) или к его официальным представителям (</w:t>
      </w:r>
      <w:r w:rsidR="003107D7" w:rsidRPr="00885D38">
        <w:rPr>
          <w:rFonts w:ascii="Times New Roman" w:hAnsi="Times New Roman"/>
          <w:bCs/>
          <w:sz w:val="28"/>
          <w:szCs w:val="28"/>
        </w:rPr>
        <w:t>работникам театра</w:t>
      </w:r>
      <w:r w:rsidRPr="00885D38">
        <w:rPr>
          <w:rFonts w:ascii="Times New Roman" w:hAnsi="Times New Roman"/>
          <w:bCs/>
          <w:sz w:val="28"/>
          <w:szCs w:val="28"/>
        </w:rPr>
        <w:t xml:space="preserve">) </w:t>
      </w:r>
      <w:r w:rsidRPr="00885D38">
        <w:rPr>
          <w:rFonts w:ascii="Times New Roman" w:hAnsi="Times New Roman"/>
          <w:sz w:val="28"/>
          <w:szCs w:val="28"/>
        </w:rPr>
        <w:t>с запросом о представлении информации, выраженным в устной, письменной или электронной форме;</w:t>
      </w:r>
    </w:p>
    <w:p w:rsidR="00AE6389" w:rsidRPr="00885D38" w:rsidRDefault="00AE6389" w:rsidP="002220C0">
      <w:pPr>
        <w:pStyle w:val="ConsPlusNormal"/>
        <w:ind w:firstLine="709"/>
        <w:jc w:val="both"/>
        <w:rPr>
          <w:rFonts w:ascii="Times New Roman" w:hAnsi="Times New Roman" w:cs="Times New Roman"/>
          <w:sz w:val="28"/>
          <w:szCs w:val="28"/>
        </w:rPr>
      </w:pPr>
      <w:r w:rsidRPr="00885D38">
        <w:rPr>
          <w:rFonts w:ascii="Times New Roman" w:hAnsi="Times New Roman" w:cs="Times New Roman"/>
          <w:i/>
          <w:sz w:val="28"/>
          <w:szCs w:val="28"/>
          <w:lang w:eastAsia="en-US"/>
        </w:rPr>
        <w:t xml:space="preserve">Информация </w:t>
      </w:r>
      <w:r w:rsidRPr="00885D38">
        <w:rPr>
          <w:rFonts w:ascii="Times New Roman" w:hAnsi="Times New Roman" w:cs="Times New Roman"/>
          <w:i/>
          <w:sz w:val="28"/>
          <w:szCs w:val="28"/>
        </w:rPr>
        <w:t>о времени и месте</w:t>
      </w:r>
      <w:r w:rsidRPr="00885D38">
        <w:rPr>
          <w:rFonts w:ascii="Times New Roman" w:hAnsi="Times New Roman" w:cs="Times New Roman"/>
          <w:sz w:val="28"/>
          <w:szCs w:val="28"/>
        </w:rPr>
        <w:t xml:space="preserve"> театральных представлений и гастрольных мероприятий — сведения о</w:t>
      </w:r>
      <w:r w:rsidRPr="00885D38">
        <w:rPr>
          <w:rFonts w:ascii="Times New Roman" w:hAnsi="Times New Roman" w:cs="Times New Roman"/>
          <w:sz w:val="28"/>
          <w:szCs w:val="28"/>
          <w:lang w:eastAsia="en-US"/>
        </w:rPr>
        <w:t xml:space="preserve"> наименовании, дате, времени и месте проведения мероприятия</w:t>
      </w:r>
      <w:r w:rsidRPr="00885D38">
        <w:rPr>
          <w:rFonts w:ascii="Times New Roman" w:hAnsi="Times New Roman" w:cs="Times New Roman"/>
          <w:sz w:val="28"/>
          <w:szCs w:val="28"/>
        </w:rPr>
        <w:t>.</w:t>
      </w:r>
    </w:p>
    <w:p w:rsidR="00AE6389" w:rsidRPr="00885D38" w:rsidRDefault="00AE6389" w:rsidP="002220C0">
      <w:pPr>
        <w:pStyle w:val="ConsPlusNormal"/>
        <w:ind w:firstLine="709"/>
        <w:jc w:val="both"/>
        <w:rPr>
          <w:rFonts w:ascii="Times New Roman" w:hAnsi="Times New Roman" w:cs="Times New Roman"/>
          <w:sz w:val="28"/>
          <w:szCs w:val="28"/>
        </w:rPr>
      </w:pPr>
      <w:r w:rsidRPr="00885D38">
        <w:rPr>
          <w:rFonts w:ascii="Times New Roman" w:hAnsi="Times New Roman" w:cs="Times New Roman"/>
          <w:i/>
          <w:sz w:val="28"/>
          <w:szCs w:val="28"/>
        </w:rPr>
        <w:t>Анонс</w:t>
      </w:r>
      <w:r w:rsidRPr="00885D38">
        <w:rPr>
          <w:rFonts w:ascii="Times New Roman" w:hAnsi="Times New Roman" w:cs="Times New Roman"/>
          <w:sz w:val="28"/>
          <w:szCs w:val="28"/>
        </w:rPr>
        <w:t xml:space="preserve"> — предварительное оповещение о театральном представлении, в котором содержатся сведения </w:t>
      </w:r>
      <w:r w:rsidRPr="00885D38">
        <w:rPr>
          <w:rFonts w:ascii="Times New Roman" w:hAnsi="Times New Roman" w:cs="Times New Roman"/>
          <w:sz w:val="28"/>
          <w:szCs w:val="28"/>
          <w:lang w:eastAsia="en-US"/>
        </w:rPr>
        <w:t xml:space="preserve">о жанре, продолжительности мероприятия, возрастных и прочих ограничениях (если они есть), </w:t>
      </w:r>
      <w:r w:rsidRPr="00885D38">
        <w:rPr>
          <w:rFonts w:ascii="Times New Roman" w:hAnsi="Times New Roman" w:cs="Times New Roman"/>
          <w:sz w:val="28"/>
          <w:szCs w:val="28"/>
        </w:rPr>
        <w:t>об авторах, исполнителях, краткая аннотация спектакля;</w:t>
      </w:r>
    </w:p>
    <w:p w:rsidR="00AE6389" w:rsidRPr="00885D38" w:rsidRDefault="00AE6389" w:rsidP="0022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85D38">
        <w:rPr>
          <w:rFonts w:ascii="Times New Roman" w:hAnsi="Times New Roman"/>
          <w:i/>
          <w:sz w:val="28"/>
          <w:szCs w:val="28"/>
        </w:rPr>
        <w:t>Театральное представление</w:t>
      </w:r>
      <w:r w:rsidRPr="00885D38">
        <w:rPr>
          <w:rFonts w:ascii="Times New Roman" w:hAnsi="Times New Roman"/>
          <w:sz w:val="28"/>
          <w:szCs w:val="28"/>
        </w:rPr>
        <w:t xml:space="preserve"> — сценическое действие (спектакль), созданное  на основе драматического или музыкально-сценического произведения в соответствии с замыслом режиссера совместными усилиями актеров, художника и других;</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i/>
          <w:sz w:val="28"/>
          <w:szCs w:val="28"/>
        </w:rPr>
        <w:t>Гастрольное мероприятие</w:t>
      </w:r>
      <w:r w:rsidRPr="00885D38">
        <w:rPr>
          <w:rFonts w:ascii="Times New Roman" w:hAnsi="Times New Roman"/>
          <w:sz w:val="28"/>
          <w:szCs w:val="28"/>
        </w:rPr>
        <w:t xml:space="preserve"> — показ спектакля в разных населённых пунктах в рамках одной (спланированной) поездки.</w:t>
      </w:r>
    </w:p>
    <w:p w:rsidR="00D54FF8" w:rsidRPr="00885D38" w:rsidRDefault="00D54FF8" w:rsidP="002220C0">
      <w:pPr>
        <w:spacing w:after="0" w:line="240" w:lineRule="auto"/>
        <w:ind w:firstLine="709"/>
        <w:jc w:val="both"/>
        <w:rPr>
          <w:rFonts w:ascii="Times New Roman" w:hAnsi="Times New Roman"/>
          <w:sz w:val="28"/>
          <w:szCs w:val="28"/>
        </w:rPr>
      </w:pPr>
    </w:p>
    <w:p w:rsidR="00D54FF8" w:rsidRPr="00885D38" w:rsidRDefault="00D54FF8" w:rsidP="00D54FF8">
      <w:pPr>
        <w:numPr>
          <w:ilvl w:val="1"/>
          <w:numId w:val="4"/>
        </w:numPr>
        <w:shd w:val="clear" w:color="auto" w:fill="FFFFFF"/>
        <w:spacing w:after="0" w:line="240" w:lineRule="auto"/>
        <w:jc w:val="both"/>
        <w:rPr>
          <w:rFonts w:ascii="Times New Roman" w:hAnsi="Times New Roman"/>
          <w:color w:val="000000"/>
          <w:sz w:val="28"/>
          <w:szCs w:val="28"/>
        </w:rPr>
      </w:pPr>
      <w:r w:rsidRPr="00885D38">
        <w:rPr>
          <w:rFonts w:ascii="Times New Roman" w:hAnsi="Times New Roman"/>
          <w:color w:val="000000"/>
          <w:sz w:val="28"/>
          <w:szCs w:val="28"/>
        </w:rPr>
        <w:t>Наименование государственной услуги:</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(далее – государственная услуга).</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1.3. Результатом предоставления государственной услуги является:</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lastRenderedPageBreak/>
        <w:t>1)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проводимых в Учреждениях;</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2) отказ в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проводимых в Учреждениях.</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1.4. Срок предоставления государственной услуги</w:t>
      </w:r>
    </w:p>
    <w:p w:rsidR="00D54FF8" w:rsidRPr="00885D38" w:rsidRDefault="00D54FF8" w:rsidP="00D54FF8">
      <w:pPr>
        <w:shd w:val="clear" w:color="auto" w:fill="FFFFFF"/>
        <w:spacing w:after="0" w:line="240" w:lineRule="auto"/>
        <w:ind w:firstLine="540"/>
        <w:jc w:val="both"/>
        <w:rPr>
          <w:rFonts w:ascii="Times New Roman" w:hAnsi="Times New Roman"/>
          <w:b/>
          <w:color w:val="000000"/>
          <w:sz w:val="28"/>
          <w:szCs w:val="28"/>
        </w:rPr>
      </w:pPr>
      <w:r w:rsidRPr="00885D38">
        <w:rPr>
          <w:rFonts w:ascii="Times New Roman" w:hAnsi="Times New Roman"/>
          <w:color w:val="000000"/>
          <w:sz w:val="28"/>
          <w:szCs w:val="28"/>
        </w:rPr>
        <w:t xml:space="preserve">Предоставление государственной услуги осуществляется в срок, не превышающий </w:t>
      </w:r>
      <w:r w:rsidRPr="00885D38">
        <w:rPr>
          <w:rFonts w:ascii="Times New Roman" w:hAnsi="Times New Roman"/>
          <w:b/>
          <w:color w:val="000000"/>
          <w:sz w:val="28"/>
          <w:szCs w:val="28"/>
        </w:rPr>
        <w:t>3 (трех) рабочих дней со дня получения запроса.</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1.5. Правовые основания для предоставления государственной услуги</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Правовыми основаниями для предоставления государственной услуги являются:</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sz w:val="28"/>
          <w:szCs w:val="28"/>
        </w:rPr>
        <w:t>1) Конституция Российской Федерации;</w:t>
      </w:r>
    </w:p>
    <w:p w:rsidR="00D54FF8" w:rsidRPr="00885D38" w:rsidRDefault="00D54FF8" w:rsidP="00D54FF8">
      <w:pPr>
        <w:shd w:val="clear" w:color="auto" w:fill="FFFFFF"/>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2) Закон Российской Федерации от 09.10.1992 № 3612-1 «Основы законодательства Российской Федерации о культуре»;</w:t>
      </w:r>
    </w:p>
    <w:p w:rsidR="00D54FF8" w:rsidRPr="00885D38" w:rsidRDefault="00D54FF8" w:rsidP="00D54FF8">
      <w:pPr>
        <w:shd w:val="clear" w:color="auto" w:fill="FFFFFF"/>
        <w:spacing w:after="0" w:line="240" w:lineRule="auto"/>
        <w:ind w:firstLine="540"/>
        <w:jc w:val="both"/>
        <w:rPr>
          <w:rFonts w:ascii="Times New Roman" w:hAnsi="Times New Roman"/>
          <w:sz w:val="28"/>
          <w:szCs w:val="28"/>
        </w:rPr>
      </w:pPr>
      <w:r w:rsidRPr="00885D38">
        <w:rPr>
          <w:rFonts w:ascii="Times New Roman" w:hAnsi="Times New Roman"/>
          <w:color w:val="000000"/>
          <w:sz w:val="28"/>
          <w:szCs w:val="28"/>
        </w:rPr>
        <w:t xml:space="preserve">3) Гражданский кодекс Российской Федерации (часть четвертая) </w:t>
      </w:r>
      <w:r w:rsidRPr="00885D38">
        <w:rPr>
          <w:rFonts w:ascii="Times New Roman" w:hAnsi="Times New Roman"/>
          <w:sz w:val="28"/>
          <w:szCs w:val="28"/>
        </w:rPr>
        <w:t>от 18.12.2006 N 230-ФЗ (ред. от 23.07.2013);</w:t>
      </w:r>
    </w:p>
    <w:p w:rsidR="00D54FF8" w:rsidRPr="00885D38" w:rsidRDefault="00D54FF8" w:rsidP="00D54FF8">
      <w:pPr>
        <w:shd w:val="clear" w:color="auto" w:fill="FFFFFF"/>
        <w:spacing w:after="0" w:line="240" w:lineRule="auto"/>
        <w:ind w:firstLine="540"/>
        <w:jc w:val="both"/>
        <w:rPr>
          <w:rFonts w:ascii="Times New Roman" w:hAnsi="Times New Roman"/>
          <w:sz w:val="28"/>
          <w:szCs w:val="28"/>
        </w:rPr>
      </w:pPr>
      <w:r w:rsidRPr="00885D38">
        <w:rPr>
          <w:rFonts w:ascii="Times New Roman" w:hAnsi="Times New Roman"/>
          <w:sz w:val="28"/>
          <w:szCs w:val="28"/>
        </w:rPr>
        <w:t>4) Федеральный закон от 09.02.2009  № 8-ФЗ «Об обеспечении доступа к информации и деятельности государственных органов и органов местного самоуправления» (ред. от 28.12.2013);</w:t>
      </w:r>
    </w:p>
    <w:p w:rsidR="00D54FF8" w:rsidRPr="00885D38" w:rsidRDefault="00D54FF8" w:rsidP="00D54FF8">
      <w:pPr>
        <w:shd w:val="clear" w:color="auto" w:fill="FFFFFF"/>
        <w:spacing w:after="0" w:line="240" w:lineRule="auto"/>
        <w:ind w:firstLine="540"/>
        <w:jc w:val="both"/>
        <w:rPr>
          <w:rFonts w:ascii="Times New Roman" w:hAnsi="Times New Roman"/>
          <w:sz w:val="28"/>
          <w:szCs w:val="28"/>
        </w:rPr>
      </w:pPr>
      <w:r w:rsidRPr="00885D38">
        <w:rPr>
          <w:rFonts w:ascii="Times New Roman" w:hAnsi="Times New Roman"/>
          <w:sz w:val="28"/>
          <w:szCs w:val="28"/>
        </w:rPr>
        <w:t>5) Федеральный закон от 21.04.2006 № 59-ФЗ «О порядке рассмотрения обращений граждан Российской Федерации» (ред. от 02.07. 2013);</w:t>
      </w:r>
    </w:p>
    <w:p w:rsidR="00D54FF8" w:rsidRPr="00885D38" w:rsidRDefault="00D54FF8" w:rsidP="00D54FF8">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6) Федеральный закон от 27.07.2006 № 152-ФЗ «О персональных данных» (ред. от 23.07.2013);</w:t>
      </w:r>
    </w:p>
    <w:p w:rsidR="00D54FF8" w:rsidRPr="00885D38" w:rsidRDefault="00D54FF8" w:rsidP="00D54FF8">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7</w:t>
      </w:r>
      <w:r w:rsidRPr="00885D38">
        <w:rPr>
          <w:rFonts w:ascii="Times New Roman" w:hAnsi="Times New Roman"/>
          <w:color w:val="000000"/>
          <w:sz w:val="28"/>
          <w:szCs w:val="28"/>
        </w:rPr>
        <w:t>) Федеральный закон от 27.07.2010 № 210-ФЗ «Об организации предоставления государственных и муниципальных услуг»;</w:t>
      </w:r>
    </w:p>
    <w:p w:rsidR="00D54FF8" w:rsidRPr="00885D38" w:rsidRDefault="00D54FF8" w:rsidP="00D54FF8">
      <w:pPr>
        <w:autoSpaceDE w:val="0"/>
        <w:autoSpaceDN w:val="0"/>
        <w:adjustRightInd w:val="0"/>
        <w:spacing w:after="0" w:line="240" w:lineRule="auto"/>
        <w:ind w:firstLine="540"/>
        <w:jc w:val="both"/>
        <w:rPr>
          <w:rFonts w:ascii="Times New Roman" w:hAnsi="Times New Roman"/>
          <w:color w:val="000000"/>
          <w:sz w:val="28"/>
          <w:szCs w:val="28"/>
        </w:rPr>
      </w:pPr>
      <w:r w:rsidRPr="00885D38">
        <w:rPr>
          <w:rFonts w:ascii="Times New Roman" w:hAnsi="Times New Roman"/>
          <w:color w:val="000000"/>
          <w:sz w:val="28"/>
          <w:szCs w:val="28"/>
        </w:rPr>
        <w:t>8)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54FF8" w:rsidRPr="00885D38" w:rsidRDefault="00D54FF8" w:rsidP="00D54FF8">
      <w:pPr>
        <w:shd w:val="clear" w:color="auto" w:fill="FFFFFF"/>
        <w:spacing w:after="0" w:line="240" w:lineRule="auto"/>
        <w:ind w:firstLine="540"/>
        <w:jc w:val="both"/>
        <w:rPr>
          <w:rFonts w:ascii="Times New Roman" w:hAnsi="Times New Roman"/>
          <w:sz w:val="28"/>
          <w:szCs w:val="28"/>
        </w:rPr>
      </w:pPr>
      <w:r w:rsidRPr="00885D38">
        <w:rPr>
          <w:rFonts w:ascii="Times New Roman" w:hAnsi="Times New Roman"/>
          <w:sz w:val="28"/>
          <w:szCs w:val="28"/>
        </w:rPr>
        <w:t>9)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54FF8" w:rsidRPr="00885D38" w:rsidRDefault="00D54FF8" w:rsidP="00D54FF8">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10) Закон Республики Хакасия «О культуре» от 28.06.2006 № 30-ЗРХ (ред. от 26.12. 2013);</w:t>
      </w:r>
    </w:p>
    <w:p w:rsidR="00D54FF8" w:rsidRPr="00885D38" w:rsidRDefault="00D54FF8" w:rsidP="00D54FF8">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 xml:space="preserve">11) Постановление Правительства Республики Хакасия от 20.03.2013 № 126 «Об утверждении Положения об особенностях подачи и рассмотрения жалоб на решения и действия (бездействие) исполнительных органов власти Республики Хакасия и их должностных лиц, государственных гражданских </w:t>
      </w:r>
      <w:r w:rsidRPr="00885D38">
        <w:rPr>
          <w:rFonts w:ascii="Times New Roman" w:hAnsi="Times New Roman"/>
          <w:sz w:val="28"/>
          <w:szCs w:val="28"/>
        </w:rPr>
        <w:lastRenderedPageBreak/>
        <w:t>служащих Республики Хакасия при предоставлении государственных услуг» («Вестник Хакасии», 2013, № 18);</w:t>
      </w:r>
    </w:p>
    <w:p w:rsidR="00D54FF8" w:rsidRPr="00885D38" w:rsidRDefault="00D54FF8" w:rsidP="00D54FF8">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12)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54FF8" w:rsidRPr="00885D38" w:rsidRDefault="00D54FF8" w:rsidP="00CC32B7">
      <w:pPr>
        <w:autoSpaceDE w:val="0"/>
        <w:autoSpaceDN w:val="0"/>
        <w:adjustRightInd w:val="0"/>
        <w:spacing w:after="0" w:line="240" w:lineRule="auto"/>
        <w:ind w:firstLine="540"/>
        <w:jc w:val="both"/>
        <w:rPr>
          <w:rFonts w:ascii="Times New Roman" w:hAnsi="Times New Roman"/>
          <w:sz w:val="28"/>
          <w:szCs w:val="28"/>
        </w:rPr>
      </w:pPr>
      <w:r w:rsidRPr="00885D38">
        <w:rPr>
          <w:rFonts w:ascii="Times New Roman" w:hAnsi="Times New Roman"/>
          <w:sz w:val="28"/>
          <w:szCs w:val="28"/>
        </w:rPr>
        <w:t xml:space="preserve">13) Уставы государственных автономных учреждений культуры Республики Хакасия. </w:t>
      </w:r>
    </w:p>
    <w:p w:rsidR="00D54FF8" w:rsidRPr="00885D38" w:rsidRDefault="00D54FF8" w:rsidP="002220C0">
      <w:pPr>
        <w:spacing w:after="0" w:line="240" w:lineRule="auto"/>
        <w:ind w:firstLine="709"/>
        <w:jc w:val="both"/>
        <w:rPr>
          <w:rFonts w:ascii="Times New Roman" w:hAnsi="Times New Roman"/>
          <w:sz w:val="28"/>
          <w:szCs w:val="28"/>
        </w:rPr>
      </w:pPr>
    </w:p>
    <w:p w:rsidR="00AE6389" w:rsidRPr="00885D38" w:rsidRDefault="00AE6389" w:rsidP="002220C0">
      <w:pPr>
        <w:tabs>
          <w:tab w:val="num" w:pos="1080"/>
          <w:tab w:val="num" w:pos="1200"/>
        </w:tabs>
        <w:spacing w:after="0" w:line="240" w:lineRule="auto"/>
        <w:ind w:firstLine="709"/>
        <w:jc w:val="both"/>
        <w:rPr>
          <w:rFonts w:ascii="Times New Roman" w:hAnsi="Times New Roman"/>
          <w:b/>
          <w:sz w:val="28"/>
          <w:szCs w:val="28"/>
        </w:rPr>
      </w:pPr>
      <w:r w:rsidRPr="00885D38">
        <w:rPr>
          <w:rFonts w:ascii="Times New Roman" w:hAnsi="Times New Roman"/>
          <w:b/>
          <w:sz w:val="28"/>
          <w:szCs w:val="28"/>
        </w:rPr>
        <w:t>2 Описание заявителей</w:t>
      </w:r>
    </w:p>
    <w:p w:rsidR="00AE6389" w:rsidRPr="00885D38" w:rsidRDefault="00AE6389" w:rsidP="00D54FF8">
      <w:pPr>
        <w:autoSpaceDE w:val="0"/>
        <w:autoSpaceDN w:val="0"/>
        <w:adjustRightInd w:val="0"/>
        <w:spacing w:after="0" w:line="240" w:lineRule="auto"/>
        <w:ind w:firstLine="709"/>
        <w:jc w:val="both"/>
        <w:outlineLvl w:val="1"/>
        <w:rPr>
          <w:rFonts w:ascii="Times New Roman" w:hAnsi="Times New Roman"/>
          <w:sz w:val="28"/>
          <w:szCs w:val="28"/>
        </w:rPr>
      </w:pPr>
      <w:r w:rsidRPr="00885D38">
        <w:rPr>
          <w:rFonts w:ascii="Times New Roman" w:hAnsi="Times New Roman"/>
          <w:sz w:val="28"/>
          <w:szCs w:val="28"/>
        </w:rPr>
        <w:t xml:space="preserve">Заявителями на предоставление государственной </w:t>
      </w:r>
      <w:r w:rsidRPr="00885D38">
        <w:rPr>
          <w:rFonts w:ascii="Times New Roman" w:hAnsi="Times New Roman"/>
          <w:bCs/>
          <w:iCs/>
          <w:sz w:val="28"/>
          <w:szCs w:val="28"/>
        </w:rPr>
        <w:t xml:space="preserve">услуги являются все без исключения </w:t>
      </w:r>
      <w:r w:rsidRPr="00885D38">
        <w:rPr>
          <w:rFonts w:ascii="Times New Roman" w:hAnsi="Times New Roman"/>
          <w:sz w:val="28"/>
          <w:szCs w:val="28"/>
        </w:rPr>
        <w:t>физические и юридические лица, в том числе российские и иностранные граждане и лица без гражданства, организации и общественные объ</w:t>
      </w:r>
      <w:r w:rsidR="003107D7" w:rsidRPr="00885D38">
        <w:rPr>
          <w:rFonts w:ascii="Times New Roman" w:hAnsi="Times New Roman"/>
          <w:sz w:val="28"/>
          <w:szCs w:val="28"/>
        </w:rPr>
        <w:t xml:space="preserve">единения, обратившиеся в театр </w:t>
      </w:r>
      <w:r w:rsidRPr="00885D38">
        <w:rPr>
          <w:rFonts w:ascii="Times New Roman" w:hAnsi="Times New Roman"/>
          <w:sz w:val="28"/>
          <w:szCs w:val="28"/>
        </w:rPr>
        <w:t>с запросом о предоставлении государственной услуги.</w:t>
      </w:r>
    </w:p>
    <w:p w:rsidR="00AE6389" w:rsidRPr="00885D38" w:rsidRDefault="00AE6389" w:rsidP="002220C0">
      <w:pPr>
        <w:autoSpaceDE w:val="0"/>
        <w:autoSpaceDN w:val="0"/>
        <w:adjustRightInd w:val="0"/>
        <w:spacing w:after="0" w:line="240" w:lineRule="auto"/>
        <w:ind w:firstLine="709"/>
        <w:jc w:val="both"/>
        <w:outlineLvl w:val="1"/>
        <w:rPr>
          <w:rFonts w:ascii="Times New Roman" w:hAnsi="Times New Roman"/>
          <w:sz w:val="28"/>
          <w:szCs w:val="28"/>
        </w:rPr>
      </w:pPr>
    </w:p>
    <w:p w:rsidR="00AE6389" w:rsidRPr="00885D38" w:rsidRDefault="00AE6389" w:rsidP="002220C0">
      <w:pPr>
        <w:autoSpaceDE w:val="0"/>
        <w:autoSpaceDN w:val="0"/>
        <w:adjustRightInd w:val="0"/>
        <w:spacing w:after="0" w:line="240" w:lineRule="auto"/>
        <w:ind w:firstLine="709"/>
        <w:jc w:val="both"/>
        <w:outlineLvl w:val="1"/>
        <w:rPr>
          <w:rFonts w:ascii="Times New Roman" w:hAnsi="Times New Roman"/>
          <w:sz w:val="28"/>
          <w:szCs w:val="28"/>
        </w:rPr>
      </w:pPr>
    </w:p>
    <w:p w:rsidR="00AE6389" w:rsidRPr="00885D38" w:rsidRDefault="00AE6389" w:rsidP="002220C0">
      <w:pPr>
        <w:pStyle w:val="1"/>
        <w:keepNext w:val="0"/>
        <w:suppressAutoHyphens/>
        <w:spacing w:before="0" w:after="0"/>
        <w:ind w:firstLine="709"/>
        <w:jc w:val="both"/>
        <w:rPr>
          <w:rFonts w:ascii="Times New Roman" w:hAnsi="Times New Roman" w:cs="Times New Roman"/>
          <w:sz w:val="28"/>
          <w:szCs w:val="28"/>
        </w:rPr>
      </w:pPr>
      <w:r w:rsidRPr="00885D38">
        <w:rPr>
          <w:rFonts w:ascii="Times New Roman" w:hAnsi="Times New Roman" w:cs="Times New Roman"/>
          <w:kern w:val="0"/>
          <w:sz w:val="28"/>
          <w:szCs w:val="28"/>
        </w:rPr>
        <w:t xml:space="preserve">3 Порядок предоставления </w:t>
      </w:r>
      <w:r w:rsidRPr="00885D38">
        <w:rPr>
          <w:rFonts w:ascii="Times New Roman" w:hAnsi="Times New Roman" w:cs="Times New Roman"/>
          <w:sz w:val="28"/>
          <w:szCs w:val="28"/>
        </w:rPr>
        <w:t>государственной услуги</w:t>
      </w:r>
    </w:p>
    <w:p w:rsidR="00AE6389" w:rsidRPr="00885D38" w:rsidRDefault="00AE6389" w:rsidP="002D42B5"/>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1.</w:t>
      </w:r>
      <w:r w:rsidR="00AE6389" w:rsidRPr="00885D38">
        <w:rPr>
          <w:rFonts w:ascii="Times New Roman" w:hAnsi="Times New Roman"/>
          <w:sz w:val="28"/>
          <w:szCs w:val="28"/>
        </w:rPr>
        <w:t xml:space="preserve">3.1 </w:t>
      </w:r>
      <w:r w:rsidR="00AE6389" w:rsidRPr="00885D38">
        <w:rPr>
          <w:rFonts w:ascii="Times New Roman" w:hAnsi="Times New Roman"/>
          <w:bCs/>
          <w:sz w:val="28"/>
          <w:szCs w:val="28"/>
        </w:rPr>
        <w:t xml:space="preserve">Предоставление </w:t>
      </w:r>
      <w:r w:rsidR="00AE6389" w:rsidRPr="00885D38">
        <w:rPr>
          <w:rFonts w:ascii="Times New Roman" w:hAnsi="Times New Roman"/>
          <w:sz w:val="28"/>
          <w:szCs w:val="28"/>
        </w:rPr>
        <w:t>государственной</w:t>
      </w:r>
      <w:r w:rsidR="00AE6389" w:rsidRPr="00885D38">
        <w:rPr>
          <w:rFonts w:ascii="Times New Roman" w:hAnsi="Times New Roman"/>
          <w:bCs/>
          <w:sz w:val="28"/>
          <w:szCs w:val="28"/>
        </w:rPr>
        <w:t xml:space="preserve"> услуги, а также информирование о процедуре </w:t>
      </w:r>
      <w:r w:rsidR="00AE6389" w:rsidRPr="00885D38">
        <w:rPr>
          <w:rFonts w:ascii="Times New Roman" w:hAnsi="Times New Roman"/>
          <w:sz w:val="28"/>
          <w:szCs w:val="28"/>
        </w:rPr>
        <w:t>предоставления государственной услуги, осуществляется специалистами театра посредством интернета, почты, в том числе электронной, телефонной связи в рабочие дни в соответствии с графиком работы театра, а также посредством рекламной печатной продукции и информационных носителей вне и внутри театра.</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1.</w:t>
      </w:r>
      <w:r w:rsidR="00AE6389" w:rsidRPr="00885D38">
        <w:rPr>
          <w:rFonts w:ascii="Times New Roman" w:hAnsi="Times New Roman"/>
          <w:sz w:val="28"/>
          <w:szCs w:val="28"/>
        </w:rPr>
        <w:t>3.</w:t>
      </w:r>
      <w:r w:rsidR="003107D7" w:rsidRPr="00885D38">
        <w:rPr>
          <w:rFonts w:ascii="Times New Roman" w:hAnsi="Times New Roman"/>
          <w:sz w:val="28"/>
          <w:szCs w:val="28"/>
        </w:rPr>
        <w:t>2</w:t>
      </w:r>
      <w:r w:rsidR="00AE6389" w:rsidRPr="00885D38">
        <w:rPr>
          <w:rFonts w:ascii="Times New Roman" w:hAnsi="Times New Roman"/>
          <w:sz w:val="28"/>
          <w:szCs w:val="28"/>
        </w:rPr>
        <w:t xml:space="preserve"> Сведения о режиме работы руководителей театра и всех отделов, участвующих в предоставлении государственной услуги, предоставляет:</w:t>
      </w:r>
    </w:p>
    <w:p w:rsidR="00AE6389" w:rsidRPr="00885D38" w:rsidRDefault="00AE6389" w:rsidP="002220C0">
      <w:pPr>
        <w:spacing w:after="0" w:line="240" w:lineRule="auto"/>
        <w:ind w:firstLine="709"/>
        <w:jc w:val="both"/>
        <w:rPr>
          <w:rFonts w:ascii="Times New Roman" w:hAnsi="Times New Roman"/>
          <w:bCs/>
          <w:sz w:val="28"/>
          <w:szCs w:val="28"/>
        </w:rPr>
      </w:pPr>
      <w:r w:rsidRPr="00885D38">
        <w:rPr>
          <w:rFonts w:ascii="Times New Roman" w:hAnsi="Times New Roman"/>
          <w:sz w:val="28"/>
          <w:szCs w:val="28"/>
        </w:rPr>
        <w:t xml:space="preserve">- секретарь приемной театра по справочному телефону </w:t>
      </w:r>
      <w:r w:rsidR="003107D7" w:rsidRPr="00885D38">
        <w:rPr>
          <w:rFonts w:ascii="Times New Roman" w:hAnsi="Times New Roman"/>
          <w:sz w:val="28"/>
          <w:szCs w:val="28"/>
        </w:rPr>
        <w:t>8 (3902) 22-25-08</w:t>
      </w:r>
      <w:r w:rsidRPr="00885D38">
        <w:rPr>
          <w:rFonts w:ascii="Times New Roman" w:hAnsi="Times New Roman"/>
          <w:bCs/>
          <w:sz w:val="28"/>
          <w:szCs w:val="28"/>
        </w:rPr>
        <w:t xml:space="preserve">, а также при личном обращении с </w:t>
      </w:r>
      <w:r w:rsidR="003107D7" w:rsidRPr="00885D38">
        <w:rPr>
          <w:rFonts w:ascii="Times New Roman" w:hAnsi="Times New Roman"/>
          <w:bCs/>
          <w:sz w:val="28"/>
          <w:szCs w:val="28"/>
        </w:rPr>
        <w:t>09</w:t>
      </w:r>
      <w:r w:rsidRPr="00885D38">
        <w:rPr>
          <w:rFonts w:ascii="Times New Roman" w:hAnsi="Times New Roman"/>
          <w:bCs/>
          <w:sz w:val="28"/>
          <w:szCs w:val="28"/>
        </w:rPr>
        <w:t>:00 до 18:00,</w:t>
      </w:r>
      <w:r w:rsidR="003107D7" w:rsidRPr="00885D38">
        <w:rPr>
          <w:rFonts w:ascii="Times New Roman" w:hAnsi="Times New Roman"/>
          <w:bCs/>
          <w:sz w:val="28"/>
          <w:szCs w:val="28"/>
        </w:rPr>
        <w:t xml:space="preserve"> </w:t>
      </w:r>
      <w:r w:rsidRPr="00885D38">
        <w:rPr>
          <w:rFonts w:ascii="Times New Roman" w:hAnsi="Times New Roman"/>
          <w:bCs/>
          <w:sz w:val="28"/>
          <w:szCs w:val="28"/>
        </w:rPr>
        <w:t>кроме субботы, воскресенья и праздничных дней;</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официальный сайт театра.</w:t>
      </w:r>
    </w:p>
    <w:p w:rsidR="00F74E5C" w:rsidRPr="00885D38" w:rsidRDefault="00F74E5C" w:rsidP="002220C0">
      <w:pPr>
        <w:spacing w:after="0" w:line="240" w:lineRule="auto"/>
        <w:ind w:firstLine="709"/>
        <w:jc w:val="both"/>
        <w:rPr>
          <w:rFonts w:ascii="Times New Roman" w:hAnsi="Times New Roman"/>
          <w:sz w:val="28"/>
          <w:szCs w:val="28"/>
        </w:rPr>
      </w:pPr>
    </w:p>
    <w:p w:rsidR="00AE6389" w:rsidRPr="00885D38" w:rsidRDefault="00AE6389" w:rsidP="002220C0">
      <w:pPr>
        <w:spacing w:after="0" w:line="240" w:lineRule="auto"/>
        <w:ind w:firstLine="709"/>
        <w:jc w:val="both"/>
        <w:rPr>
          <w:rFonts w:ascii="Times New Roman" w:hAnsi="Times New Roman"/>
          <w:b/>
          <w:sz w:val="28"/>
          <w:szCs w:val="28"/>
        </w:rPr>
      </w:pPr>
      <w:r w:rsidRPr="00885D38">
        <w:rPr>
          <w:rFonts w:ascii="Times New Roman" w:hAnsi="Times New Roman"/>
          <w:b/>
          <w:sz w:val="28"/>
          <w:szCs w:val="28"/>
        </w:rPr>
        <w:t>4 Виды и порядок информирования заявителей в рамках предоставления государственной услуги.</w:t>
      </w:r>
    </w:p>
    <w:p w:rsidR="00AE6389" w:rsidRPr="00885D38" w:rsidRDefault="00AE6389" w:rsidP="002220C0">
      <w:pPr>
        <w:spacing w:after="0" w:line="240" w:lineRule="auto"/>
        <w:ind w:firstLine="709"/>
        <w:jc w:val="both"/>
        <w:rPr>
          <w:rFonts w:ascii="Times New Roman" w:hAnsi="Times New Roman"/>
          <w:b/>
          <w:sz w:val="28"/>
          <w:szCs w:val="28"/>
        </w:rPr>
      </w:pPr>
    </w:p>
    <w:p w:rsidR="00AE6389" w:rsidRPr="00885D38" w:rsidRDefault="00F74E5C" w:rsidP="002220C0">
      <w:pPr>
        <w:spacing w:after="0" w:line="240" w:lineRule="auto"/>
        <w:ind w:firstLine="709"/>
        <w:jc w:val="both"/>
        <w:rPr>
          <w:rFonts w:ascii="Times New Roman" w:hAnsi="Times New Roman"/>
          <w:b/>
          <w:sz w:val="28"/>
          <w:szCs w:val="28"/>
        </w:rPr>
      </w:pPr>
      <w:r w:rsidRPr="00885D38">
        <w:rPr>
          <w:rFonts w:ascii="Times New Roman" w:hAnsi="Times New Roman"/>
          <w:b/>
          <w:sz w:val="28"/>
          <w:szCs w:val="28"/>
        </w:rPr>
        <w:t>4.1</w:t>
      </w:r>
      <w:r w:rsidR="00AE6389" w:rsidRPr="00885D38">
        <w:rPr>
          <w:rFonts w:ascii="Times New Roman" w:hAnsi="Times New Roman"/>
          <w:b/>
          <w:sz w:val="28"/>
          <w:szCs w:val="28"/>
        </w:rPr>
        <w:t xml:space="preserve"> Публичное информирование.</w:t>
      </w:r>
    </w:p>
    <w:p w:rsidR="00F74E5C" w:rsidRPr="00885D38" w:rsidRDefault="00F74E5C" w:rsidP="002220C0">
      <w:pPr>
        <w:spacing w:after="0" w:line="240" w:lineRule="auto"/>
        <w:ind w:firstLine="709"/>
        <w:jc w:val="both"/>
        <w:rPr>
          <w:rFonts w:ascii="Times New Roman" w:hAnsi="Times New Roman"/>
          <w:b/>
          <w:sz w:val="28"/>
          <w:szCs w:val="28"/>
        </w:rPr>
      </w:pPr>
    </w:p>
    <w:p w:rsidR="00AE6389" w:rsidRPr="00885D38" w:rsidRDefault="00AE6389" w:rsidP="00F74E5C">
      <w:pPr>
        <w:numPr>
          <w:ilvl w:val="0"/>
          <w:numId w:val="2"/>
        </w:numPr>
        <w:spacing w:after="0" w:line="240" w:lineRule="auto"/>
        <w:ind w:left="0" w:firstLine="0"/>
        <w:jc w:val="both"/>
        <w:rPr>
          <w:rFonts w:ascii="Times New Roman" w:hAnsi="Times New Roman"/>
          <w:sz w:val="28"/>
          <w:szCs w:val="28"/>
        </w:rPr>
      </w:pPr>
      <w:r w:rsidRPr="00885D38">
        <w:rPr>
          <w:rFonts w:ascii="Times New Roman" w:hAnsi="Times New Roman"/>
          <w:sz w:val="28"/>
          <w:szCs w:val="28"/>
        </w:rPr>
        <w:t>Театр осуществляет выпуск следующих видов информационной печатной продукции:</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а) сводная репертуарная афиша на месяц, которая  содержит  и</w:t>
      </w:r>
      <w:r w:rsidRPr="00885D38">
        <w:rPr>
          <w:rFonts w:ascii="Times New Roman" w:hAnsi="Times New Roman"/>
          <w:sz w:val="28"/>
          <w:szCs w:val="28"/>
          <w:lang w:eastAsia="en-US"/>
        </w:rPr>
        <w:t xml:space="preserve">нформацию </w:t>
      </w:r>
      <w:r w:rsidRPr="00885D38">
        <w:rPr>
          <w:rFonts w:ascii="Times New Roman" w:hAnsi="Times New Roman"/>
          <w:sz w:val="28"/>
          <w:szCs w:val="28"/>
        </w:rPr>
        <w:t>о времени, месте и названии театральных представлений, фактический адрес театра, телефон кассы, сайт театра</w:t>
      </w:r>
      <w:r w:rsidR="00754052" w:rsidRPr="00885D38">
        <w:rPr>
          <w:rFonts w:ascii="Times New Roman" w:hAnsi="Times New Roman"/>
          <w:sz w:val="28"/>
          <w:szCs w:val="28"/>
        </w:rPr>
        <w:t xml:space="preserve"> в форматах </w:t>
      </w:r>
      <w:r w:rsidRPr="00885D38">
        <w:rPr>
          <w:rFonts w:ascii="Times New Roman" w:hAnsi="Times New Roman"/>
          <w:sz w:val="28"/>
          <w:szCs w:val="28"/>
        </w:rPr>
        <w:t>форматы</w:t>
      </w:r>
      <w:proofErr w:type="gramStart"/>
      <w:r w:rsidRPr="00885D38">
        <w:rPr>
          <w:rFonts w:ascii="Times New Roman" w:hAnsi="Times New Roman"/>
          <w:sz w:val="28"/>
          <w:szCs w:val="28"/>
        </w:rPr>
        <w:t xml:space="preserve"> А</w:t>
      </w:r>
      <w:proofErr w:type="gramEnd"/>
      <w:r w:rsidRPr="00885D38">
        <w:rPr>
          <w:rFonts w:ascii="Times New Roman" w:hAnsi="Times New Roman"/>
          <w:sz w:val="28"/>
          <w:szCs w:val="28"/>
        </w:rPr>
        <w:t xml:space="preserve"> </w:t>
      </w:r>
      <w:r w:rsidR="00754052" w:rsidRPr="00885D38">
        <w:rPr>
          <w:rFonts w:ascii="Times New Roman" w:hAnsi="Times New Roman"/>
          <w:sz w:val="28"/>
          <w:szCs w:val="28"/>
        </w:rPr>
        <w:t>3</w:t>
      </w:r>
      <w:r w:rsidRPr="00885D38">
        <w:rPr>
          <w:rFonts w:ascii="Times New Roman" w:hAnsi="Times New Roman"/>
          <w:sz w:val="28"/>
          <w:szCs w:val="28"/>
        </w:rPr>
        <w:t xml:space="preserve">, А 4 и А 5,; а также электронный вариант репертуарной афиши в формате </w:t>
      </w:r>
      <w:r w:rsidRPr="00885D38">
        <w:rPr>
          <w:rFonts w:ascii="Times New Roman" w:hAnsi="Times New Roman"/>
          <w:sz w:val="28"/>
          <w:szCs w:val="28"/>
          <w:lang w:val="en-US"/>
        </w:rPr>
        <w:t>Word</w:t>
      </w:r>
      <w:r w:rsidRPr="00885D38">
        <w:rPr>
          <w:rFonts w:ascii="Times New Roman" w:hAnsi="Times New Roman"/>
          <w:sz w:val="28"/>
          <w:szCs w:val="28"/>
        </w:rPr>
        <w:t>.</w:t>
      </w:r>
      <w:r w:rsidRPr="00885D38">
        <w:rPr>
          <w:rFonts w:ascii="Times New Roman" w:hAnsi="Times New Roman"/>
          <w:sz w:val="28"/>
          <w:szCs w:val="28"/>
          <w:lang w:val="en-US"/>
        </w:rPr>
        <w:t>doc</w:t>
      </w:r>
      <w:r w:rsidR="00754052" w:rsidRPr="00885D38">
        <w:rPr>
          <w:rFonts w:ascii="Times New Roman" w:hAnsi="Times New Roman"/>
          <w:sz w:val="28"/>
          <w:szCs w:val="28"/>
        </w:rPr>
        <w:t xml:space="preserve"> и </w:t>
      </w:r>
      <w:r w:rsidR="00754052" w:rsidRPr="00885D38">
        <w:rPr>
          <w:rFonts w:ascii="Times New Roman" w:hAnsi="Times New Roman"/>
          <w:sz w:val="28"/>
          <w:szCs w:val="28"/>
          <w:lang w:val="en-US"/>
        </w:rPr>
        <w:t>jpeg</w:t>
      </w:r>
      <w:r w:rsidRPr="00885D38">
        <w:rPr>
          <w:rFonts w:ascii="Times New Roman" w:hAnsi="Times New Roman"/>
          <w:sz w:val="28"/>
          <w:szCs w:val="28"/>
        </w:rPr>
        <w:t>.</w:t>
      </w:r>
    </w:p>
    <w:p w:rsidR="00AE6389" w:rsidRPr="00885D38" w:rsidRDefault="00547D7B"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lastRenderedPageBreak/>
        <w:t>б</w:t>
      </w:r>
      <w:r w:rsidR="00AE6389" w:rsidRPr="00885D38">
        <w:rPr>
          <w:rFonts w:ascii="Times New Roman" w:hAnsi="Times New Roman"/>
          <w:sz w:val="28"/>
          <w:szCs w:val="28"/>
        </w:rPr>
        <w:t xml:space="preserve">) художественный </w:t>
      </w:r>
      <w:r w:rsidRPr="00885D38">
        <w:rPr>
          <w:rFonts w:ascii="Times New Roman" w:hAnsi="Times New Roman"/>
          <w:sz w:val="28"/>
          <w:szCs w:val="28"/>
        </w:rPr>
        <w:t>баннер</w:t>
      </w:r>
      <w:r w:rsidR="00754052" w:rsidRPr="00885D38">
        <w:rPr>
          <w:rFonts w:ascii="Times New Roman" w:hAnsi="Times New Roman"/>
          <w:sz w:val="28"/>
          <w:szCs w:val="28"/>
        </w:rPr>
        <w:t xml:space="preserve"> на крышу</w:t>
      </w:r>
      <w:r w:rsidR="00AE6389" w:rsidRPr="00885D38">
        <w:rPr>
          <w:rFonts w:ascii="Times New Roman" w:hAnsi="Times New Roman"/>
          <w:sz w:val="28"/>
          <w:szCs w:val="28"/>
        </w:rPr>
        <w:t>, который выпускается к каждой премьере (событию) и содержит и</w:t>
      </w:r>
      <w:r w:rsidR="00AE6389" w:rsidRPr="00885D38">
        <w:rPr>
          <w:rFonts w:ascii="Times New Roman" w:hAnsi="Times New Roman"/>
          <w:sz w:val="28"/>
          <w:szCs w:val="28"/>
          <w:lang w:eastAsia="en-US"/>
        </w:rPr>
        <w:t xml:space="preserve">нформацию </w:t>
      </w:r>
      <w:r w:rsidRPr="00885D38">
        <w:rPr>
          <w:rFonts w:ascii="Times New Roman" w:hAnsi="Times New Roman"/>
          <w:sz w:val="28"/>
          <w:szCs w:val="28"/>
        </w:rPr>
        <w:t xml:space="preserve">о времени </w:t>
      </w:r>
      <w:r w:rsidR="00AE6389" w:rsidRPr="00885D38">
        <w:rPr>
          <w:rFonts w:ascii="Times New Roman" w:hAnsi="Times New Roman"/>
          <w:sz w:val="28"/>
          <w:szCs w:val="28"/>
        </w:rPr>
        <w:t>и названии театрал</w:t>
      </w:r>
      <w:r w:rsidR="00754052" w:rsidRPr="00885D38">
        <w:rPr>
          <w:rFonts w:ascii="Times New Roman" w:hAnsi="Times New Roman"/>
          <w:sz w:val="28"/>
          <w:szCs w:val="28"/>
        </w:rPr>
        <w:t>ьного представления (события)</w:t>
      </w:r>
      <w:r w:rsidR="00AE6389" w:rsidRPr="00885D38">
        <w:rPr>
          <w:rFonts w:ascii="Times New Roman" w:hAnsi="Times New Roman"/>
          <w:sz w:val="28"/>
          <w:szCs w:val="28"/>
        </w:rPr>
        <w:t>;</w:t>
      </w:r>
    </w:p>
    <w:p w:rsidR="00AE6389" w:rsidRPr="00885D38" w:rsidRDefault="00AE6389" w:rsidP="00F74E5C">
      <w:pPr>
        <w:numPr>
          <w:ilvl w:val="0"/>
          <w:numId w:val="2"/>
        </w:numPr>
        <w:spacing w:after="0" w:line="240" w:lineRule="auto"/>
        <w:ind w:left="0" w:firstLine="0"/>
        <w:jc w:val="both"/>
        <w:rPr>
          <w:rFonts w:ascii="Times New Roman" w:hAnsi="Times New Roman"/>
          <w:sz w:val="28"/>
          <w:szCs w:val="28"/>
        </w:rPr>
      </w:pPr>
      <w:r w:rsidRPr="00885D38">
        <w:rPr>
          <w:rFonts w:ascii="Times New Roman" w:hAnsi="Times New Roman"/>
          <w:sz w:val="28"/>
          <w:szCs w:val="28"/>
        </w:rPr>
        <w:t xml:space="preserve"> Размещение информационной продукции:</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а) репертуарная афиша на месяц выпускается не позднее, чем за один календарный месяц до начала первого из заявленных в ней спектаклей, и размещается на следующих носителях:</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информационны</w:t>
      </w:r>
      <w:r w:rsidR="003841A0" w:rsidRPr="00885D38">
        <w:rPr>
          <w:rFonts w:ascii="Times New Roman" w:hAnsi="Times New Roman"/>
          <w:sz w:val="28"/>
          <w:szCs w:val="28"/>
        </w:rPr>
        <w:t>й</w:t>
      </w:r>
      <w:r w:rsidRPr="00885D38">
        <w:rPr>
          <w:rFonts w:ascii="Times New Roman" w:hAnsi="Times New Roman"/>
          <w:sz w:val="28"/>
          <w:szCs w:val="28"/>
        </w:rPr>
        <w:t xml:space="preserve"> щит перед зданием театра</w:t>
      </w:r>
      <w:r w:rsidR="00754052" w:rsidRPr="00885D38">
        <w:rPr>
          <w:rFonts w:ascii="Times New Roman" w:hAnsi="Times New Roman"/>
          <w:sz w:val="28"/>
          <w:szCs w:val="28"/>
        </w:rPr>
        <w:t>;</w:t>
      </w:r>
    </w:p>
    <w:p w:rsidR="003841A0" w:rsidRPr="00885D38" w:rsidRDefault="003841A0" w:rsidP="009F5ED6">
      <w:pPr>
        <w:spacing w:after="0" w:line="240" w:lineRule="auto"/>
        <w:ind w:firstLine="709"/>
        <w:rPr>
          <w:rFonts w:ascii="Times New Roman" w:hAnsi="Times New Roman"/>
          <w:sz w:val="28"/>
          <w:szCs w:val="28"/>
        </w:rPr>
      </w:pPr>
      <w:r w:rsidRPr="00885D38">
        <w:rPr>
          <w:rFonts w:ascii="Times New Roman" w:hAnsi="Times New Roman"/>
          <w:sz w:val="28"/>
          <w:szCs w:val="28"/>
        </w:rPr>
        <w:t xml:space="preserve"> - в витраже здания театра</w:t>
      </w:r>
      <w:r w:rsidR="00754052" w:rsidRPr="00885D38">
        <w:rPr>
          <w:rFonts w:ascii="Times New Roman" w:hAnsi="Times New Roman"/>
          <w:sz w:val="28"/>
          <w:szCs w:val="28"/>
        </w:rPr>
        <w:t xml:space="preserve"> (</w:t>
      </w:r>
      <w:proofErr w:type="spellStart"/>
      <w:r w:rsidR="00754052" w:rsidRPr="00885D38">
        <w:rPr>
          <w:rFonts w:ascii="Times New Roman" w:hAnsi="Times New Roman"/>
          <w:sz w:val="28"/>
          <w:szCs w:val="28"/>
        </w:rPr>
        <w:t>штендер</w:t>
      </w:r>
      <w:proofErr w:type="spellEnd"/>
      <w:r w:rsidR="00754052" w:rsidRPr="00885D38">
        <w:rPr>
          <w:rFonts w:ascii="Times New Roman" w:hAnsi="Times New Roman"/>
          <w:sz w:val="28"/>
          <w:szCs w:val="28"/>
        </w:rPr>
        <w:t>)</w:t>
      </w:r>
      <w:r w:rsidRPr="00885D38">
        <w:rPr>
          <w:rFonts w:ascii="Times New Roman" w:hAnsi="Times New Roman"/>
          <w:sz w:val="28"/>
          <w:szCs w:val="28"/>
        </w:rPr>
        <w:t>;</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кассовый зал в здании театра (форматы</w:t>
      </w:r>
      <w:proofErr w:type="gramStart"/>
      <w:r w:rsidRPr="00885D38">
        <w:rPr>
          <w:rFonts w:ascii="Times New Roman" w:hAnsi="Times New Roman"/>
          <w:sz w:val="28"/>
          <w:szCs w:val="28"/>
        </w:rPr>
        <w:t xml:space="preserve"> А</w:t>
      </w:r>
      <w:proofErr w:type="gramEnd"/>
      <w:r w:rsidRPr="00885D38">
        <w:rPr>
          <w:rFonts w:ascii="Times New Roman" w:hAnsi="Times New Roman"/>
          <w:sz w:val="28"/>
          <w:szCs w:val="28"/>
        </w:rPr>
        <w:t xml:space="preserve"> </w:t>
      </w:r>
      <w:r w:rsidR="00754052" w:rsidRPr="00885D38">
        <w:rPr>
          <w:rFonts w:ascii="Times New Roman" w:hAnsi="Times New Roman"/>
          <w:sz w:val="28"/>
          <w:szCs w:val="28"/>
        </w:rPr>
        <w:t>3</w:t>
      </w:r>
      <w:r w:rsidRPr="00885D38">
        <w:rPr>
          <w:rFonts w:ascii="Times New Roman" w:hAnsi="Times New Roman"/>
          <w:sz w:val="28"/>
          <w:szCs w:val="28"/>
        </w:rPr>
        <w:t xml:space="preserve">, А </w:t>
      </w:r>
      <w:r w:rsidR="00754052" w:rsidRPr="00885D38">
        <w:rPr>
          <w:rFonts w:ascii="Times New Roman" w:hAnsi="Times New Roman"/>
          <w:sz w:val="28"/>
          <w:szCs w:val="28"/>
        </w:rPr>
        <w:t>5</w:t>
      </w:r>
      <w:r w:rsidRPr="00885D38">
        <w:rPr>
          <w:rFonts w:ascii="Times New Roman" w:hAnsi="Times New Roman"/>
          <w:sz w:val="28"/>
          <w:szCs w:val="28"/>
        </w:rPr>
        <w:t>),</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расклейка на рекламных носителях в городе (формат</w:t>
      </w:r>
      <w:proofErr w:type="gramStart"/>
      <w:r w:rsidRPr="00885D38">
        <w:rPr>
          <w:rFonts w:ascii="Times New Roman" w:hAnsi="Times New Roman"/>
          <w:sz w:val="28"/>
          <w:szCs w:val="28"/>
        </w:rPr>
        <w:t xml:space="preserve"> А</w:t>
      </w:r>
      <w:proofErr w:type="gramEnd"/>
      <w:r w:rsidRPr="00885D38">
        <w:rPr>
          <w:rFonts w:ascii="Times New Roman" w:hAnsi="Times New Roman"/>
          <w:sz w:val="28"/>
          <w:szCs w:val="28"/>
        </w:rPr>
        <w:t xml:space="preserve"> 2),</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 полиграфические листовки, распространяемые уполномоченными по реализации билетов (форматы</w:t>
      </w:r>
      <w:proofErr w:type="gramStart"/>
      <w:r w:rsidRPr="00885D38">
        <w:rPr>
          <w:rFonts w:ascii="Times New Roman" w:hAnsi="Times New Roman"/>
          <w:sz w:val="28"/>
          <w:szCs w:val="28"/>
        </w:rPr>
        <w:t xml:space="preserve"> А</w:t>
      </w:r>
      <w:proofErr w:type="gramEnd"/>
      <w:r w:rsidRPr="00885D38">
        <w:rPr>
          <w:rFonts w:ascii="Times New Roman" w:hAnsi="Times New Roman"/>
          <w:sz w:val="28"/>
          <w:szCs w:val="28"/>
        </w:rPr>
        <w:t xml:space="preserve"> </w:t>
      </w:r>
      <w:r w:rsidR="00754052" w:rsidRPr="00885D38">
        <w:rPr>
          <w:rFonts w:ascii="Times New Roman" w:hAnsi="Times New Roman"/>
          <w:sz w:val="28"/>
          <w:szCs w:val="28"/>
        </w:rPr>
        <w:t>5</w:t>
      </w:r>
      <w:r w:rsidRPr="00885D38">
        <w:rPr>
          <w:rFonts w:ascii="Times New Roman" w:hAnsi="Times New Roman"/>
          <w:sz w:val="28"/>
          <w:szCs w:val="28"/>
        </w:rPr>
        <w:t xml:space="preserve">, А </w:t>
      </w:r>
      <w:r w:rsidR="00754052" w:rsidRPr="00885D38">
        <w:rPr>
          <w:rFonts w:ascii="Times New Roman" w:hAnsi="Times New Roman"/>
          <w:sz w:val="28"/>
          <w:szCs w:val="28"/>
        </w:rPr>
        <w:t>6</w:t>
      </w:r>
      <w:r w:rsidRPr="00885D38">
        <w:rPr>
          <w:rFonts w:ascii="Times New Roman" w:hAnsi="Times New Roman"/>
          <w:sz w:val="28"/>
          <w:szCs w:val="28"/>
        </w:rPr>
        <w:t>),</w:t>
      </w:r>
    </w:p>
    <w:p w:rsidR="00F011A2" w:rsidRPr="00885D38" w:rsidRDefault="00AE6389" w:rsidP="00F011A2">
      <w:pPr>
        <w:jc w:val="both"/>
        <w:rPr>
          <w:rFonts w:ascii="Times New Roman" w:hAnsi="Times New Roman"/>
          <w:sz w:val="28"/>
          <w:szCs w:val="28"/>
        </w:rPr>
      </w:pPr>
      <w:r w:rsidRPr="00885D38">
        <w:rPr>
          <w:rFonts w:ascii="Times New Roman" w:hAnsi="Times New Roman"/>
          <w:sz w:val="28"/>
          <w:szCs w:val="28"/>
        </w:rPr>
        <w:t xml:space="preserve">  - на официальном сайте театра</w:t>
      </w:r>
      <w:r w:rsidR="009F5ED6" w:rsidRPr="00885D38">
        <w:rPr>
          <w:rFonts w:ascii="Times New Roman" w:hAnsi="Times New Roman"/>
          <w:sz w:val="28"/>
          <w:szCs w:val="28"/>
        </w:rPr>
        <w:t xml:space="preserve"> (на главной странице </w:t>
      </w:r>
      <w:hyperlink r:id="rId5" w:history="1">
        <w:r w:rsidR="009F5ED6" w:rsidRPr="00885D38">
          <w:rPr>
            <w:rFonts w:ascii="Times New Roman" w:hAnsi="Times New Roman"/>
            <w:sz w:val="28"/>
            <w:szCs w:val="28"/>
          </w:rPr>
          <w:t>http://www.skazka-theatre.ru/</w:t>
        </w:r>
      </w:hyperlink>
      <w:r w:rsidR="009F5ED6" w:rsidRPr="00885D38">
        <w:rPr>
          <w:rFonts w:ascii="Times New Roman" w:hAnsi="Times New Roman"/>
          <w:sz w:val="28"/>
          <w:szCs w:val="28"/>
        </w:rPr>
        <w:t xml:space="preserve">, в разделе «Афиша» </w:t>
      </w:r>
      <w:hyperlink r:id="rId6" w:history="1">
        <w:r w:rsidR="009F5ED6" w:rsidRPr="00885D38">
          <w:rPr>
            <w:rFonts w:ascii="Times New Roman" w:hAnsi="Times New Roman"/>
            <w:sz w:val="28"/>
            <w:szCs w:val="28"/>
          </w:rPr>
          <w:t>http://www.skazka-theatre.ru/Afisha/</w:t>
        </w:r>
      </w:hyperlink>
      <w:r w:rsidR="009F5ED6" w:rsidRPr="00885D38">
        <w:rPr>
          <w:rFonts w:ascii="Times New Roman" w:hAnsi="Times New Roman"/>
          <w:sz w:val="28"/>
          <w:szCs w:val="28"/>
        </w:rPr>
        <w:t xml:space="preserve"> или в системе </w:t>
      </w:r>
      <w:proofErr w:type="spellStart"/>
      <w:r w:rsidR="009F5ED6" w:rsidRPr="00885D38">
        <w:rPr>
          <w:rFonts w:ascii="Times New Roman" w:hAnsi="Times New Roman"/>
          <w:sz w:val="28"/>
          <w:szCs w:val="28"/>
        </w:rPr>
        <w:t>онлайн-бронирования</w:t>
      </w:r>
      <w:proofErr w:type="spellEnd"/>
      <w:r w:rsidR="009F5ED6" w:rsidRPr="00885D38">
        <w:rPr>
          <w:rFonts w:ascii="Times New Roman" w:hAnsi="Times New Roman"/>
          <w:sz w:val="28"/>
          <w:szCs w:val="28"/>
        </w:rPr>
        <w:t xml:space="preserve"> </w:t>
      </w:r>
      <w:hyperlink r:id="rId7" w:history="1">
        <w:r w:rsidR="009F5ED6" w:rsidRPr="00885D38">
          <w:rPr>
            <w:rFonts w:ascii="Times New Roman" w:hAnsi="Times New Roman"/>
            <w:sz w:val="28"/>
            <w:szCs w:val="28"/>
          </w:rPr>
          <w:t>http://skazka.yslygigoroda.ru/</w:t>
        </w:r>
      </w:hyperlink>
      <w:r w:rsidR="009F5ED6" w:rsidRPr="00885D38">
        <w:rPr>
          <w:rFonts w:ascii="Times New Roman" w:hAnsi="Times New Roman"/>
          <w:sz w:val="28"/>
          <w:szCs w:val="28"/>
        </w:rPr>
        <w:t>)</w:t>
      </w:r>
      <w:r w:rsidR="00F011A2" w:rsidRPr="00885D38">
        <w:rPr>
          <w:rFonts w:ascii="Times New Roman" w:hAnsi="Times New Roman"/>
          <w:sz w:val="28"/>
          <w:szCs w:val="28"/>
        </w:rPr>
        <w:t>;</w:t>
      </w:r>
    </w:p>
    <w:p w:rsidR="00AE6389" w:rsidRPr="00885D38" w:rsidRDefault="00AE6389" w:rsidP="00F011A2">
      <w:pPr>
        <w:jc w:val="both"/>
        <w:rPr>
          <w:rFonts w:ascii="Times New Roman" w:hAnsi="Times New Roman"/>
          <w:bCs/>
          <w:sz w:val="28"/>
          <w:szCs w:val="28"/>
        </w:rPr>
      </w:pPr>
      <w:r w:rsidRPr="00885D38">
        <w:rPr>
          <w:rFonts w:ascii="Times New Roman" w:hAnsi="Times New Roman"/>
          <w:sz w:val="28"/>
          <w:szCs w:val="28"/>
        </w:rPr>
        <w:t xml:space="preserve">- электронная рассылка репертуарной афиши (формат </w:t>
      </w:r>
      <w:r w:rsidRPr="00885D38">
        <w:rPr>
          <w:rFonts w:ascii="Times New Roman" w:hAnsi="Times New Roman"/>
          <w:sz w:val="28"/>
          <w:szCs w:val="28"/>
          <w:lang w:val="en-US"/>
        </w:rPr>
        <w:t>Word</w:t>
      </w:r>
      <w:r w:rsidRPr="00885D38">
        <w:rPr>
          <w:rFonts w:ascii="Times New Roman" w:hAnsi="Times New Roman"/>
          <w:sz w:val="28"/>
          <w:szCs w:val="28"/>
        </w:rPr>
        <w:t>.</w:t>
      </w:r>
      <w:r w:rsidRPr="00885D38">
        <w:rPr>
          <w:rFonts w:ascii="Times New Roman" w:hAnsi="Times New Roman"/>
          <w:sz w:val="28"/>
          <w:szCs w:val="28"/>
          <w:lang w:val="en-US"/>
        </w:rPr>
        <w:t>doc</w:t>
      </w:r>
      <w:r w:rsidRPr="00885D38">
        <w:rPr>
          <w:rFonts w:ascii="Times New Roman" w:hAnsi="Times New Roman"/>
          <w:sz w:val="28"/>
          <w:szCs w:val="28"/>
        </w:rPr>
        <w:t xml:space="preserve">) осуществляется </w:t>
      </w:r>
      <w:r w:rsidR="001F445E">
        <w:rPr>
          <w:rFonts w:ascii="Times New Roman" w:hAnsi="Times New Roman"/>
          <w:sz w:val="28"/>
          <w:szCs w:val="28"/>
        </w:rPr>
        <w:t xml:space="preserve"> ежедневно </w:t>
      </w:r>
      <w:r w:rsidR="003320BC">
        <w:rPr>
          <w:rFonts w:ascii="Times New Roman" w:hAnsi="Times New Roman"/>
          <w:sz w:val="28"/>
          <w:szCs w:val="28"/>
        </w:rPr>
        <w:t xml:space="preserve">…. </w:t>
      </w:r>
      <w:r w:rsidR="001F445E">
        <w:rPr>
          <w:rFonts w:ascii="Times New Roman" w:hAnsi="Times New Roman"/>
          <w:sz w:val="28"/>
          <w:szCs w:val="28"/>
        </w:rPr>
        <w:t xml:space="preserve">и </w:t>
      </w:r>
      <w:r w:rsidRPr="00885D38">
        <w:rPr>
          <w:rFonts w:ascii="Times New Roman" w:hAnsi="Times New Roman"/>
          <w:sz w:val="28"/>
          <w:szCs w:val="28"/>
        </w:rPr>
        <w:t xml:space="preserve">не позднее, чем за один календарный месяц до начала первого из заявленных в ней спектаклей по средствам массовой информации </w:t>
      </w:r>
      <w:r w:rsidR="003841A0" w:rsidRPr="00885D38">
        <w:rPr>
          <w:rFonts w:ascii="Times New Roman" w:hAnsi="Times New Roman"/>
          <w:sz w:val="28"/>
          <w:szCs w:val="28"/>
        </w:rPr>
        <w:t>Абакана, в М</w:t>
      </w:r>
      <w:r w:rsidRPr="00885D38">
        <w:rPr>
          <w:rFonts w:ascii="Times New Roman" w:hAnsi="Times New Roman"/>
          <w:sz w:val="28"/>
          <w:szCs w:val="28"/>
        </w:rPr>
        <w:t xml:space="preserve">инистерство культуры </w:t>
      </w:r>
      <w:r w:rsidR="003841A0" w:rsidRPr="00885D38">
        <w:rPr>
          <w:rFonts w:ascii="Times New Roman" w:hAnsi="Times New Roman"/>
          <w:sz w:val="28"/>
          <w:szCs w:val="28"/>
        </w:rPr>
        <w:t>Республики Хакасия</w:t>
      </w:r>
      <w:r w:rsidRPr="00885D38">
        <w:rPr>
          <w:rFonts w:ascii="Times New Roman" w:hAnsi="Times New Roman"/>
          <w:sz w:val="28"/>
          <w:szCs w:val="28"/>
        </w:rPr>
        <w:t xml:space="preserve">, а также любым заявителям. </w:t>
      </w:r>
      <w:proofErr w:type="gramStart"/>
      <w:r w:rsidRPr="00885D38">
        <w:rPr>
          <w:rFonts w:ascii="Times New Roman" w:hAnsi="Times New Roman"/>
          <w:sz w:val="28"/>
          <w:szCs w:val="28"/>
        </w:rPr>
        <w:t>К</w:t>
      </w:r>
      <w:proofErr w:type="gramEnd"/>
      <w:r w:rsidR="003841A0" w:rsidRPr="00885D38">
        <w:rPr>
          <w:rFonts w:ascii="Times New Roman" w:hAnsi="Times New Roman"/>
          <w:sz w:val="28"/>
          <w:szCs w:val="28"/>
        </w:rPr>
        <w:t xml:space="preserve"> </w:t>
      </w:r>
      <w:r w:rsidRPr="00885D38">
        <w:rPr>
          <w:rFonts w:ascii="Times New Roman" w:hAnsi="Times New Roman"/>
          <w:sz w:val="28"/>
          <w:szCs w:val="28"/>
        </w:rPr>
        <w:t xml:space="preserve">последним относятся физические или юридические лица, оставившие письменную заявку </w:t>
      </w:r>
      <w:r w:rsidRPr="00885D38">
        <w:rPr>
          <w:rFonts w:ascii="Times New Roman" w:hAnsi="Times New Roman"/>
          <w:bCs/>
          <w:sz w:val="28"/>
          <w:szCs w:val="28"/>
        </w:rPr>
        <w:t xml:space="preserve">на регулярное, ежемесячное, оказание данной услуги на официальном сайте театра </w:t>
      </w:r>
      <w:r w:rsidR="003841A0" w:rsidRPr="00885D38">
        <w:rPr>
          <w:rFonts w:ascii="Times New Roman" w:hAnsi="Times New Roman"/>
          <w:bCs/>
          <w:sz w:val="28"/>
          <w:szCs w:val="28"/>
        </w:rPr>
        <w:t xml:space="preserve">по почте </w:t>
      </w:r>
      <w:hyperlink r:id="rId8" w:history="1">
        <w:r w:rsidR="003841A0" w:rsidRPr="00885D38">
          <w:rPr>
            <w:rFonts w:ascii="Times New Roman" w:hAnsi="Times New Roman"/>
            <w:bCs/>
            <w:sz w:val="28"/>
            <w:szCs w:val="28"/>
            <w:u w:val="single"/>
          </w:rPr>
          <w:t>info@skazka-theatre.ru</w:t>
        </w:r>
      </w:hyperlink>
      <w:r w:rsidRPr="00885D38">
        <w:rPr>
          <w:rFonts w:ascii="Times New Roman" w:hAnsi="Times New Roman"/>
          <w:bCs/>
          <w:sz w:val="28"/>
          <w:szCs w:val="28"/>
          <w:u w:val="single"/>
        </w:rPr>
        <w:t>,</w:t>
      </w:r>
      <w:r w:rsidRPr="00885D38">
        <w:rPr>
          <w:rFonts w:ascii="Times New Roman" w:hAnsi="Times New Roman"/>
          <w:bCs/>
          <w:sz w:val="28"/>
          <w:szCs w:val="28"/>
        </w:rPr>
        <w:t xml:space="preserve"> , а также </w:t>
      </w:r>
      <w:r w:rsidRPr="00885D38">
        <w:rPr>
          <w:rFonts w:ascii="Times New Roman" w:hAnsi="Times New Roman"/>
          <w:sz w:val="28"/>
          <w:szCs w:val="28"/>
        </w:rPr>
        <w:t xml:space="preserve">обратившиеся за данной услугой </w:t>
      </w:r>
      <w:r w:rsidR="00B95C14" w:rsidRPr="00885D38">
        <w:rPr>
          <w:rFonts w:ascii="Times New Roman" w:hAnsi="Times New Roman"/>
          <w:sz w:val="28"/>
          <w:szCs w:val="28"/>
        </w:rPr>
        <w:t xml:space="preserve">в службу </w:t>
      </w:r>
      <w:r w:rsidR="003841A0" w:rsidRPr="00885D38">
        <w:rPr>
          <w:rFonts w:ascii="Times New Roman" w:hAnsi="Times New Roman"/>
          <w:sz w:val="28"/>
          <w:szCs w:val="28"/>
        </w:rPr>
        <w:t>зрителя</w:t>
      </w:r>
      <w:r w:rsidRPr="00885D38">
        <w:rPr>
          <w:rFonts w:ascii="Times New Roman" w:hAnsi="Times New Roman"/>
          <w:sz w:val="28"/>
          <w:szCs w:val="28"/>
        </w:rPr>
        <w:t xml:space="preserve"> (</w:t>
      </w:r>
      <w:r w:rsidR="003841A0" w:rsidRPr="00885D38">
        <w:rPr>
          <w:rFonts w:ascii="Times New Roman" w:hAnsi="Times New Roman"/>
          <w:sz w:val="28"/>
          <w:szCs w:val="28"/>
        </w:rPr>
        <w:t>3902</w:t>
      </w:r>
      <w:r w:rsidRPr="00885D38">
        <w:rPr>
          <w:rFonts w:ascii="Times New Roman" w:hAnsi="Times New Roman"/>
          <w:sz w:val="28"/>
          <w:szCs w:val="28"/>
        </w:rPr>
        <w:t xml:space="preserve">) </w:t>
      </w:r>
      <w:r w:rsidR="003841A0" w:rsidRPr="00885D38">
        <w:rPr>
          <w:rFonts w:ascii="Times New Roman" w:hAnsi="Times New Roman"/>
          <w:bCs/>
          <w:sz w:val="28"/>
          <w:szCs w:val="28"/>
        </w:rPr>
        <w:t>22-71-43</w:t>
      </w:r>
      <w:r w:rsidRPr="00885D38">
        <w:rPr>
          <w:rFonts w:ascii="Times New Roman" w:hAnsi="Times New Roman"/>
          <w:bCs/>
          <w:sz w:val="28"/>
          <w:szCs w:val="28"/>
        </w:rPr>
        <w:t>;</w:t>
      </w:r>
    </w:p>
    <w:p w:rsidR="00AE6389" w:rsidRPr="00885D38" w:rsidRDefault="00AE6389" w:rsidP="002220C0">
      <w:pPr>
        <w:spacing w:after="0" w:line="240" w:lineRule="auto"/>
        <w:ind w:firstLine="709"/>
        <w:jc w:val="both"/>
        <w:rPr>
          <w:rFonts w:ascii="Times New Roman" w:hAnsi="Times New Roman"/>
          <w:bCs/>
          <w:sz w:val="28"/>
          <w:szCs w:val="28"/>
        </w:rPr>
      </w:pPr>
      <w:r w:rsidRPr="00885D38">
        <w:rPr>
          <w:rFonts w:ascii="Times New Roman" w:hAnsi="Times New Roman"/>
          <w:sz w:val="28"/>
          <w:szCs w:val="28"/>
        </w:rPr>
        <w:t xml:space="preserve">Театр оставляет за собой право по техническим или творческим причинам менять числа, время и название ранее заявленных в репертуарной афише спектаклей. При этом корректировка информации, предоставляемой в рамках оказания государственной услуги, производится в течение трех дней </w:t>
      </w:r>
      <w:proofErr w:type="gramStart"/>
      <w:r w:rsidRPr="00885D38">
        <w:rPr>
          <w:rFonts w:ascii="Times New Roman" w:hAnsi="Times New Roman"/>
          <w:sz w:val="28"/>
          <w:szCs w:val="28"/>
        </w:rPr>
        <w:t>с даты принятия</w:t>
      </w:r>
      <w:proofErr w:type="gramEnd"/>
      <w:r w:rsidRPr="00885D38">
        <w:rPr>
          <w:rFonts w:ascii="Times New Roman" w:hAnsi="Times New Roman"/>
          <w:sz w:val="28"/>
          <w:szCs w:val="28"/>
        </w:rPr>
        <w:t xml:space="preserve"> решения об изменениях </w:t>
      </w:r>
      <w:r w:rsidR="003841A0" w:rsidRPr="00885D38">
        <w:rPr>
          <w:rFonts w:ascii="Times New Roman" w:hAnsi="Times New Roman"/>
          <w:sz w:val="28"/>
          <w:szCs w:val="28"/>
        </w:rPr>
        <w:t xml:space="preserve">на официальном сайте театра и по возможности на всех носителях, включая </w:t>
      </w:r>
      <w:r w:rsidRPr="00885D38">
        <w:rPr>
          <w:rFonts w:ascii="Times New Roman" w:hAnsi="Times New Roman"/>
          <w:sz w:val="28"/>
          <w:szCs w:val="28"/>
        </w:rPr>
        <w:t>электронн</w:t>
      </w:r>
      <w:r w:rsidR="003841A0" w:rsidRPr="00885D38">
        <w:rPr>
          <w:rFonts w:ascii="Times New Roman" w:hAnsi="Times New Roman"/>
          <w:sz w:val="28"/>
          <w:szCs w:val="28"/>
        </w:rPr>
        <w:t>ую</w:t>
      </w:r>
      <w:r w:rsidRPr="00885D38">
        <w:rPr>
          <w:rFonts w:ascii="Times New Roman" w:hAnsi="Times New Roman"/>
          <w:sz w:val="28"/>
          <w:szCs w:val="28"/>
        </w:rPr>
        <w:t xml:space="preserve"> р</w:t>
      </w:r>
      <w:r w:rsidRPr="00885D38">
        <w:rPr>
          <w:rFonts w:ascii="Times New Roman" w:hAnsi="Times New Roman"/>
          <w:bCs/>
          <w:sz w:val="28"/>
          <w:szCs w:val="28"/>
        </w:rPr>
        <w:t>ассылк</w:t>
      </w:r>
      <w:r w:rsidR="003841A0" w:rsidRPr="00885D38">
        <w:rPr>
          <w:rFonts w:ascii="Times New Roman" w:hAnsi="Times New Roman"/>
          <w:bCs/>
          <w:sz w:val="28"/>
          <w:szCs w:val="28"/>
        </w:rPr>
        <w:t>у</w:t>
      </w:r>
      <w:r w:rsidRPr="00885D38">
        <w:rPr>
          <w:rFonts w:ascii="Times New Roman" w:hAnsi="Times New Roman"/>
          <w:bCs/>
          <w:sz w:val="28"/>
          <w:szCs w:val="28"/>
        </w:rPr>
        <w:t>.</w:t>
      </w:r>
    </w:p>
    <w:p w:rsidR="00AE6389" w:rsidRPr="00885D38" w:rsidRDefault="00AE6389" w:rsidP="00F74E5C">
      <w:pPr>
        <w:numPr>
          <w:ilvl w:val="0"/>
          <w:numId w:val="2"/>
        </w:numPr>
        <w:spacing w:after="0" w:line="240" w:lineRule="auto"/>
        <w:ind w:left="0" w:firstLine="0"/>
        <w:jc w:val="both"/>
        <w:rPr>
          <w:rFonts w:ascii="Times New Roman" w:hAnsi="Times New Roman"/>
          <w:bCs/>
          <w:sz w:val="28"/>
          <w:szCs w:val="28"/>
        </w:rPr>
      </w:pPr>
      <w:r w:rsidRPr="00885D38">
        <w:rPr>
          <w:rFonts w:ascii="Times New Roman" w:hAnsi="Times New Roman"/>
          <w:bCs/>
          <w:sz w:val="28"/>
          <w:szCs w:val="28"/>
        </w:rPr>
        <w:t xml:space="preserve">В случае экстренной отмены или замены ранее объявленного спектакля менее чем за три дня до его начала, театр не имеет возможности осуществить публичное информирование и не несет ответственности за  неверно указанную информацию. В этом случае информацию об изменениях можно получить:  </w:t>
      </w:r>
    </w:p>
    <w:p w:rsidR="00F26A07" w:rsidRPr="00885D38" w:rsidRDefault="00F74E5C"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а)</w:t>
      </w:r>
      <w:r w:rsidR="00AE6389" w:rsidRPr="00885D38">
        <w:rPr>
          <w:rFonts w:ascii="Times New Roman" w:hAnsi="Times New Roman"/>
          <w:bCs/>
          <w:sz w:val="28"/>
          <w:szCs w:val="28"/>
        </w:rPr>
        <w:t xml:space="preserve"> при личном или телефонном обращении к администраторам театра </w:t>
      </w:r>
      <w:r w:rsidR="001A44BB">
        <w:rPr>
          <w:rFonts w:ascii="Times New Roman" w:hAnsi="Times New Roman"/>
          <w:bCs/>
          <w:sz w:val="28"/>
          <w:szCs w:val="28"/>
        </w:rPr>
        <w:t xml:space="preserve">или кассиру </w:t>
      </w:r>
      <w:r w:rsidR="003841A0" w:rsidRPr="00885D38">
        <w:rPr>
          <w:rFonts w:ascii="Times New Roman" w:hAnsi="Times New Roman"/>
          <w:sz w:val="28"/>
          <w:szCs w:val="28"/>
        </w:rPr>
        <w:t>8 (3902) 22-71-43</w:t>
      </w:r>
      <w:r w:rsidR="00AE6389" w:rsidRPr="00885D38">
        <w:rPr>
          <w:rFonts w:ascii="Times New Roman" w:hAnsi="Times New Roman"/>
          <w:bCs/>
          <w:sz w:val="28"/>
          <w:szCs w:val="28"/>
        </w:rPr>
        <w:t xml:space="preserve"> </w:t>
      </w:r>
      <w:r w:rsidR="003841A0" w:rsidRPr="00885D38">
        <w:rPr>
          <w:rFonts w:ascii="Times New Roman" w:hAnsi="Times New Roman"/>
          <w:bCs/>
          <w:sz w:val="28"/>
          <w:szCs w:val="28"/>
        </w:rPr>
        <w:t xml:space="preserve">с </w:t>
      </w:r>
      <w:r w:rsidR="001A44BB">
        <w:rPr>
          <w:rFonts w:ascii="Times New Roman" w:hAnsi="Times New Roman"/>
          <w:bCs/>
          <w:sz w:val="28"/>
          <w:szCs w:val="28"/>
        </w:rPr>
        <w:t>09</w:t>
      </w:r>
      <w:r w:rsidR="003841A0" w:rsidRPr="00885D38">
        <w:rPr>
          <w:rFonts w:ascii="Times New Roman" w:hAnsi="Times New Roman"/>
          <w:bCs/>
          <w:sz w:val="28"/>
          <w:szCs w:val="28"/>
        </w:rPr>
        <w:t>:00 до 1</w:t>
      </w:r>
      <w:r w:rsidR="001A44BB">
        <w:rPr>
          <w:rFonts w:ascii="Times New Roman" w:hAnsi="Times New Roman"/>
          <w:bCs/>
          <w:sz w:val="28"/>
          <w:szCs w:val="28"/>
        </w:rPr>
        <w:t>9</w:t>
      </w:r>
      <w:r w:rsidR="003841A0" w:rsidRPr="00885D38">
        <w:rPr>
          <w:rFonts w:ascii="Times New Roman" w:hAnsi="Times New Roman"/>
          <w:bCs/>
          <w:sz w:val="28"/>
          <w:szCs w:val="28"/>
        </w:rPr>
        <w:t>:00 (</w:t>
      </w:r>
      <w:r w:rsidR="00B95C14" w:rsidRPr="00885D38">
        <w:rPr>
          <w:rFonts w:ascii="Times New Roman" w:hAnsi="Times New Roman"/>
          <w:bCs/>
          <w:sz w:val="28"/>
          <w:szCs w:val="28"/>
        </w:rPr>
        <w:t>перерыв с 13.00 до 14.00)</w:t>
      </w:r>
      <w:r w:rsidR="003841A0" w:rsidRPr="00885D38">
        <w:rPr>
          <w:rFonts w:ascii="Times New Roman" w:hAnsi="Times New Roman"/>
          <w:bCs/>
          <w:sz w:val="28"/>
          <w:szCs w:val="28"/>
        </w:rPr>
        <w:t>,</w:t>
      </w:r>
      <w:r w:rsidR="00F26A07" w:rsidRPr="00885D38">
        <w:rPr>
          <w:rFonts w:ascii="Times New Roman" w:hAnsi="Times New Roman"/>
          <w:bCs/>
          <w:sz w:val="28"/>
          <w:szCs w:val="28"/>
        </w:rPr>
        <w:t xml:space="preserve"> </w:t>
      </w:r>
      <w:r w:rsidR="001A44BB">
        <w:rPr>
          <w:rFonts w:ascii="Times New Roman" w:hAnsi="Times New Roman"/>
          <w:bCs/>
          <w:sz w:val="28"/>
          <w:szCs w:val="28"/>
        </w:rPr>
        <w:t>суббота, воскресенье с 10</w:t>
      </w:r>
      <w:r w:rsidR="003841A0" w:rsidRPr="00885D38">
        <w:rPr>
          <w:rFonts w:ascii="Times New Roman" w:hAnsi="Times New Roman"/>
          <w:bCs/>
          <w:sz w:val="28"/>
          <w:szCs w:val="28"/>
        </w:rPr>
        <w:t xml:space="preserve">:00 </w:t>
      </w:r>
      <w:proofErr w:type="gramStart"/>
      <w:r w:rsidR="003841A0" w:rsidRPr="00885D38">
        <w:rPr>
          <w:rFonts w:ascii="Times New Roman" w:hAnsi="Times New Roman"/>
          <w:bCs/>
          <w:sz w:val="28"/>
          <w:szCs w:val="28"/>
        </w:rPr>
        <w:t>до</w:t>
      </w:r>
      <w:proofErr w:type="gramEnd"/>
      <w:r w:rsidR="003841A0" w:rsidRPr="00885D38">
        <w:rPr>
          <w:rFonts w:ascii="Times New Roman" w:hAnsi="Times New Roman"/>
          <w:bCs/>
          <w:sz w:val="28"/>
          <w:szCs w:val="28"/>
        </w:rPr>
        <w:t xml:space="preserve"> 14:00,</w:t>
      </w:r>
    </w:p>
    <w:p w:rsidR="003841A0" w:rsidRPr="00885D38" w:rsidRDefault="003841A0"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понедельник – выходной;</w:t>
      </w:r>
    </w:p>
    <w:p w:rsidR="00AE6389" w:rsidRPr="00885D38" w:rsidRDefault="00F74E5C"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б)</w:t>
      </w:r>
      <w:r w:rsidR="00AE6389" w:rsidRPr="00885D38">
        <w:rPr>
          <w:rFonts w:ascii="Times New Roman" w:hAnsi="Times New Roman"/>
          <w:bCs/>
          <w:sz w:val="28"/>
          <w:szCs w:val="28"/>
        </w:rPr>
        <w:t xml:space="preserve"> на официальном сайте театра,</w:t>
      </w:r>
    </w:p>
    <w:p w:rsidR="00AE6389" w:rsidRDefault="00F74E5C"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lastRenderedPageBreak/>
        <w:t>в)</w:t>
      </w:r>
      <w:r w:rsidR="00AE6389" w:rsidRPr="00885D38">
        <w:rPr>
          <w:rFonts w:ascii="Times New Roman" w:hAnsi="Times New Roman"/>
          <w:bCs/>
          <w:sz w:val="28"/>
          <w:szCs w:val="28"/>
        </w:rPr>
        <w:t xml:space="preserve"> в объявлении, размещенном в кассовом зале (информационном киоске) театра,</w:t>
      </w:r>
    </w:p>
    <w:p w:rsidR="001A44BB" w:rsidRPr="00885D38" w:rsidRDefault="001A44BB" w:rsidP="002220C0">
      <w:pPr>
        <w:spacing w:after="0" w:line="240" w:lineRule="auto"/>
        <w:ind w:firstLine="709"/>
        <w:jc w:val="both"/>
        <w:rPr>
          <w:rFonts w:ascii="Times New Roman" w:hAnsi="Times New Roman"/>
          <w:bCs/>
          <w:sz w:val="28"/>
          <w:szCs w:val="28"/>
        </w:rPr>
      </w:pPr>
      <w:r>
        <w:rPr>
          <w:rFonts w:ascii="Times New Roman" w:hAnsi="Times New Roman"/>
          <w:bCs/>
          <w:sz w:val="28"/>
          <w:szCs w:val="28"/>
        </w:rPr>
        <w:t>г) видеоэкран</w:t>
      </w:r>
      <w:r w:rsidR="00295C84">
        <w:rPr>
          <w:rFonts w:ascii="Times New Roman" w:hAnsi="Times New Roman"/>
          <w:bCs/>
          <w:sz w:val="28"/>
          <w:szCs w:val="28"/>
        </w:rPr>
        <w:t xml:space="preserve"> на здании театра</w:t>
      </w:r>
      <w:r>
        <w:rPr>
          <w:rFonts w:ascii="Times New Roman" w:hAnsi="Times New Roman"/>
          <w:bCs/>
          <w:sz w:val="28"/>
          <w:szCs w:val="28"/>
        </w:rPr>
        <w:t>.</w:t>
      </w:r>
    </w:p>
    <w:p w:rsidR="00AE6389" w:rsidRPr="00885D38" w:rsidRDefault="00AE6389" w:rsidP="00F74E5C">
      <w:pPr>
        <w:numPr>
          <w:ilvl w:val="0"/>
          <w:numId w:val="2"/>
        </w:numPr>
        <w:spacing w:after="0" w:line="240" w:lineRule="auto"/>
        <w:ind w:left="0" w:firstLine="0"/>
        <w:jc w:val="both"/>
        <w:rPr>
          <w:rFonts w:ascii="Times New Roman" w:hAnsi="Times New Roman"/>
          <w:bCs/>
          <w:sz w:val="28"/>
          <w:szCs w:val="28"/>
        </w:rPr>
      </w:pPr>
      <w:r w:rsidRPr="00885D38">
        <w:rPr>
          <w:rFonts w:ascii="Times New Roman" w:hAnsi="Times New Roman"/>
          <w:bCs/>
          <w:sz w:val="28"/>
          <w:szCs w:val="28"/>
        </w:rPr>
        <w:t xml:space="preserve">Театр не несет ответственности за нарушение предоставления государственной услуги через официальный сайт театра, если к этому привели  технические сбои программы, нарушения работы провайдера и тому подобные не зависящие от театра технические причины. </w:t>
      </w:r>
    </w:p>
    <w:p w:rsidR="00AE6389" w:rsidRPr="00885D38" w:rsidRDefault="00AE6389" w:rsidP="00F74E5C">
      <w:pPr>
        <w:numPr>
          <w:ilvl w:val="0"/>
          <w:numId w:val="2"/>
        </w:numPr>
        <w:spacing w:after="0" w:line="240" w:lineRule="auto"/>
        <w:ind w:left="0" w:firstLine="0"/>
        <w:jc w:val="both"/>
        <w:rPr>
          <w:rFonts w:ascii="Times New Roman" w:hAnsi="Times New Roman"/>
          <w:sz w:val="28"/>
          <w:szCs w:val="28"/>
        </w:rPr>
      </w:pPr>
      <w:r w:rsidRPr="00885D38">
        <w:rPr>
          <w:rFonts w:ascii="Times New Roman" w:hAnsi="Times New Roman"/>
          <w:sz w:val="28"/>
          <w:szCs w:val="28"/>
        </w:rPr>
        <w:t>Театр оставляет за собой право по финансово-организационным причинам сократить количество носителей и каналов публичного информирования до минимального количества и предоставлять информацию только на следующих носителях:</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а)</w:t>
      </w:r>
      <w:r w:rsidR="00AE6389" w:rsidRPr="00885D38">
        <w:rPr>
          <w:rFonts w:ascii="Times New Roman" w:hAnsi="Times New Roman"/>
          <w:sz w:val="28"/>
          <w:szCs w:val="28"/>
        </w:rPr>
        <w:t xml:space="preserve"> </w:t>
      </w:r>
      <w:r w:rsidR="00A4587C">
        <w:rPr>
          <w:rFonts w:ascii="Times New Roman" w:hAnsi="Times New Roman"/>
          <w:sz w:val="28"/>
          <w:szCs w:val="28"/>
        </w:rPr>
        <w:t>театральная тумба</w:t>
      </w:r>
      <w:r w:rsidR="00AE6389" w:rsidRPr="00885D38">
        <w:rPr>
          <w:rFonts w:ascii="Times New Roman" w:hAnsi="Times New Roman"/>
          <w:sz w:val="28"/>
          <w:szCs w:val="28"/>
        </w:rPr>
        <w:t xml:space="preserve"> перед зданием театра,</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б)</w:t>
      </w:r>
      <w:r w:rsidR="00AE6389" w:rsidRPr="00885D38">
        <w:rPr>
          <w:rFonts w:ascii="Times New Roman" w:hAnsi="Times New Roman"/>
          <w:sz w:val="28"/>
          <w:szCs w:val="28"/>
        </w:rPr>
        <w:t xml:space="preserve"> кассовый зал (информационный киоск) и фойе</w:t>
      </w:r>
      <w:r w:rsidR="0040763F" w:rsidRPr="00885D38">
        <w:rPr>
          <w:rFonts w:ascii="Times New Roman" w:hAnsi="Times New Roman"/>
          <w:sz w:val="28"/>
          <w:szCs w:val="28"/>
        </w:rPr>
        <w:t xml:space="preserve"> первого этажа в здании театра</w:t>
      </w:r>
      <w:r w:rsidR="00AE6389" w:rsidRPr="00885D38">
        <w:rPr>
          <w:rFonts w:ascii="Times New Roman" w:hAnsi="Times New Roman"/>
          <w:sz w:val="28"/>
          <w:szCs w:val="28"/>
        </w:rPr>
        <w:t xml:space="preserve">,  </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в)</w:t>
      </w:r>
      <w:r w:rsidR="00AE6389" w:rsidRPr="00885D38">
        <w:rPr>
          <w:rFonts w:ascii="Times New Roman" w:hAnsi="Times New Roman"/>
          <w:sz w:val="28"/>
          <w:szCs w:val="28"/>
        </w:rPr>
        <w:t xml:space="preserve"> официальный сайт театра,</w:t>
      </w:r>
    </w:p>
    <w:p w:rsidR="00AE6389" w:rsidRDefault="00F74E5C" w:rsidP="002220C0">
      <w:pPr>
        <w:spacing w:after="0" w:line="240" w:lineRule="auto"/>
        <w:ind w:firstLine="709"/>
        <w:jc w:val="both"/>
        <w:rPr>
          <w:rFonts w:ascii="Times New Roman" w:hAnsi="Times New Roman"/>
          <w:bCs/>
          <w:sz w:val="28"/>
          <w:szCs w:val="28"/>
        </w:rPr>
      </w:pPr>
      <w:proofErr w:type="spellStart"/>
      <w:r w:rsidRPr="00885D38">
        <w:rPr>
          <w:rFonts w:ascii="Times New Roman" w:hAnsi="Times New Roman"/>
          <w:sz w:val="28"/>
          <w:szCs w:val="28"/>
        </w:rPr>
        <w:t>д</w:t>
      </w:r>
      <w:proofErr w:type="spellEnd"/>
      <w:r w:rsidRPr="00885D38">
        <w:rPr>
          <w:rFonts w:ascii="Times New Roman" w:hAnsi="Times New Roman"/>
          <w:sz w:val="28"/>
          <w:szCs w:val="28"/>
        </w:rPr>
        <w:t>)</w:t>
      </w:r>
      <w:r w:rsidR="00AE6389" w:rsidRPr="00885D38">
        <w:rPr>
          <w:rFonts w:ascii="Times New Roman" w:hAnsi="Times New Roman"/>
          <w:sz w:val="28"/>
          <w:szCs w:val="28"/>
        </w:rPr>
        <w:t xml:space="preserve"> электронная р</w:t>
      </w:r>
      <w:r w:rsidR="00295C84">
        <w:rPr>
          <w:rFonts w:ascii="Times New Roman" w:hAnsi="Times New Roman"/>
          <w:bCs/>
          <w:sz w:val="28"/>
          <w:szCs w:val="28"/>
        </w:rPr>
        <w:t>ассылка</w:t>
      </w:r>
    </w:p>
    <w:p w:rsidR="00295C84" w:rsidRPr="00885D38" w:rsidRDefault="00295C84" w:rsidP="002220C0">
      <w:pPr>
        <w:spacing w:after="0" w:line="240" w:lineRule="auto"/>
        <w:ind w:firstLine="709"/>
        <w:jc w:val="both"/>
        <w:rPr>
          <w:rFonts w:ascii="Times New Roman" w:hAnsi="Times New Roman"/>
          <w:bCs/>
          <w:sz w:val="28"/>
          <w:szCs w:val="28"/>
        </w:rPr>
      </w:pPr>
      <w:r>
        <w:rPr>
          <w:rFonts w:ascii="Times New Roman" w:hAnsi="Times New Roman"/>
          <w:bCs/>
          <w:sz w:val="28"/>
          <w:szCs w:val="28"/>
        </w:rPr>
        <w:t>е) видеоэкран.</w:t>
      </w:r>
    </w:p>
    <w:p w:rsidR="000F25DD" w:rsidRPr="00885D38" w:rsidRDefault="000F25DD" w:rsidP="002220C0">
      <w:pPr>
        <w:spacing w:after="0" w:line="240" w:lineRule="auto"/>
        <w:ind w:firstLine="709"/>
        <w:jc w:val="both"/>
        <w:rPr>
          <w:rFonts w:ascii="Times New Roman" w:hAnsi="Times New Roman"/>
          <w:bCs/>
          <w:sz w:val="28"/>
          <w:szCs w:val="28"/>
        </w:rPr>
      </w:pPr>
    </w:p>
    <w:p w:rsidR="00AE6389" w:rsidRPr="00885D38" w:rsidRDefault="00F74E5C" w:rsidP="002220C0">
      <w:pPr>
        <w:spacing w:after="0" w:line="240" w:lineRule="auto"/>
        <w:ind w:firstLine="709"/>
        <w:jc w:val="both"/>
        <w:rPr>
          <w:rFonts w:ascii="Times New Roman" w:hAnsi="Times New Roman"/>
          <w:b/>
          <w:sz w:val="28"/>
          <w:szCs w:val="28"/>
          <w:lang w:eastAsia="en-US"/>
        </w:rPr>
      </w:pPr>
      <w:r w:rsidRPr="00885D38">
        <w:rPr>
          <w:rFonts w:ascii="Times New Roman" w:hAnsi="Times New Roman"/>
          <w:b/>
          <w:sz w:val="28"/>
          <w:szCs w:val="28"/>
          <w:lang w:eastAsia="en-US"/>
        </w:rPr>
        <w:t>4.2</w:t>
      </w:r>
      <w:r w:rsidR="00AE6389" w:rsidRPr="00885D38">
        <w:rPr>
          <w:rFonts w:ascii="Times New Roman" w:hAnsi="Times New Roman"/>
          <w:b/>
          <w:sz w:val="28"/>
          <w:szCs w:val="28"/>
          <w:lang w:eastAsia="en-US"/>
        </w:rPr>
        <w:t xml:space="preserve"> Индивидуальное информирование.</w:t>
      </w:r>
    </w:p>
    <w:p w:rsidR="00F74E5C" w:rsidRPr="00885D38" w:rsidRDefault="00F74E5C" w:rsidP="002220C0">
      <w:pPr>
        <w:spacing w:after="0" w:line="240" w:lineRule="auto"/>
        <w:ind w:firstLine="709"/>
        <w:jc w:val="both"/>
        <w:rPr>
          <w:rFonts w:ascii="Times New Roman" w:hAnsi="Times New Roman"/>
          <w:b/>
          <w:sz w:val="28"/>
          <w:szCs w:val="28"/>
          <w:lang w:eastAsia="en-US"/>
        </w:rPr>
      </w:pP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lang w:eastAsia="en-US"/>
        </w:rPr>
        <w:t xml:space="preserve">Информацию </w:t>
      </w:r>
      <w:r w:rsidRPr="00885D38">
        <w:rPr>
          <w:rFonts w:ascii="Times New Roman" w:hAnsi="Times New Roman"/>
          <w:sz w:val="28"/>
          <w:szCs w:val="28"/>
        </w:rPr>
        <w:t>о времени и месте театральных представлений (событий), а также анонсы</w:t>
      </w:r>
      <w:r w:rsidRPr="00885D38">
        <w:rPr>
          <w:rFonts w:ascii="Times New Roman" w:hAnsi="Times New Roman"/>
          <w:b/>
          <w:sz w:val="28"/>
          <w:szCs w:val="28"/>
        </w:rPr>
        <w:t>,</w:t>
      </w:r>
      <w:r w:rsidRPr="00885D38">
        <w:rPr>
          <w:rFonts w:ascii="Times New Roman" w:hAnsi="Times New Roman"/>
          <w:sz w:val="28"/>
          <w:szCs w:val="28"/>
        </w:rPr>
        <w:t xml:space="preserve"> сведения о режиме работы касс, ценах на билеты, правилах и способах приобретения и возврата билетов бесплатно предоставляют:</w:t>
      </w:r>
    </w:p>
    <w:p w:rsidR="00AE6389" w:rsidRPr="00885D38" w:rsidRDefault="00F26A07"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кассир театра и администраторы по телефону (3902) 22-71-43</w:t>
      </w:r>
      <w:r w:rsidR="00AE6389" w:rsidRPr="00885D38">
        <w:rPr>
          <w:rFonts w:ascii="Times New Roman" w:hAnsi="Times New Roman"/>
          <w:sz w:val="28"/>
          <w:szCs w:val="28"/>
        </w:rPr>
        <w:t xml:space="preserve"> и при личном обращении – </w:t>
      </w:r>
      <w:r w:rsidRPr="00885D38">
        <w:rPr>
          <w:rFonts w:ascii="Times New Roman" w:hAnsi="Times New Roman"/>
          <w:sz w:val="28"/>
          <w:szCs w:val="28"/>
        </w:rPr>
        <w:t xml:space="preserve">с 11:00 до 19:00 (без перерыва), суббота, воскресенье с 11:00 до 14:00, понедельник </w:t>
      </w:r>
      <w:r w:rsidR="00303205">
        <w:rPr>
          <w:rFonts w:ascii="Times New Roman" w:hAnsi="Times New Roman"/>
          <w:sz w:val="28"/>
          <w:szCs w:val="28"/>
        </w:rPr>
        <w:t>–</w:t>
      </w:r>
      <w:r w:rsidRPr="00885D38">
        <w:rPr>
          <w:rFonts w:ascii="Times New Roman" w:hAnsi="Times New Roman"/>
          <w:sz w:val="28"/>
          <w:szCs w:val="28"/>
        </w:rPr>
        <w:t xml:space="preserve"> выходной</w:t>
      </w:r>
      <w:r w:rsidR="00303205">
        <w:rPr>
          <w:rFonts w:ascii="Times New Roman" w:hAnsi="Times New Roman"/>
          <w:sz w:val="28"/>
          <w:szCs w:val="28"/>
        </w:rPr>
        <w:t xml:space="preserve">, </w:t>
      </w:r>
      <w:r w:rsidR="000B6504">
        <w:rPr>
          <w:rFonts w:ascii="Times New Roman" w:hAnsi="Times New Roman"/>
          <w:sz w:val="28"/>
          <w:szCs w:val="28"/>
        </w:rPr>
        <w:t xml:space="preserve">в летнее время кроме </w:t>
      </w:r>
      <w:r w:rsidR="00303205">
        <w:rPr>
          <w:rFonts w:ascii="Times New Roman" w:hAnsi="Times New Roman"/>
          <w:sz w:val="28"/>
          <w:szCs w:val="28"/>
        </w:rPr>
        <w:t>воскресенья</w:t>
      </w:r>
      <w:r w:rsidR="000B6504">
        <w:rPr>
          <w:rFonts w:ascii="Times New Roman" w:hAnsi="Times New Roman"/>
          <w:sz w:val="28"/>
          <w:szCs w:val="28"/>
        </w:rPr>
        <w:t>.</w:t>
      </w:r>
    </w:p>
    <w:p w:rsidR="00AE6389" w:rsidRPr="00885D38" w:rsidRDefault="00AE6389" w:rsidP="00F26A07">
      <w:pPr>
        <w:spacing w:after="0" w:line="240" w:lineRule="auto"/>
        <w:ind w:firstLine="709"/>
        <w:jc w:val="both"/>
        <w:rPr>
          <w:rFonts w:ascii="Times New Roman" w:hAnsi="Times New Roman"/>
          <w:bCs/>
          <w:sz w:val="28"/>
          <w:szCs w:val="28"/>
          <w:u w:val="single"/>
        </w:rPr>
      </w:pPr>
      <w:r w:rsidRPr="00885D38">
        <w:rPr>
          <w:rFonts w:ascii="Times New Roman" w:hAnsi="Times New Roman"/>
          <w:bCs/>
          <w:sz w:val="28"/>
          <w:szCs w:val="28"/>
        </w:rPr>
        <w:t xml:space="preserve">- редактор сайта театра </w:t>
      </w:r>
      <w:hyperlink r:id="rId9" w:history="1">
        <w:r w:rsidR="00F26A07" w:rsidRPr="00885D38">
          <w:rPr>
            <w:rStyle w:val="a3"/>
            <w:rFonts w:ascii="Times New Roman" w:hAnsi="Times New Roman"/>
            <w:bCs/>
            <w:sz w:val="28"/>
            <w:szCs w:val="28"/>
          </w:rPr>
          <w:t>http://www.skazka-theatre.ru/Contacts/</w:t>
        </w:r>
      </w:hyperlink>
      <w:r w:rsidR="00F26A07" w:rsidRPr="00885D38">
        <w:rPr>
          <w:rFonts w:ascii="Times New Roman" w:hAnsi="Times New Roman"/>
          <w:bCs/>
          <w:sz w:val="28"/>
          <w:szCs w:val="28"/>
          <w:u w:val="single"/>
        </w:rPr>
        <w:t xml:space="preserve"> </w:t>
      </w:r>
      <w:r w:rsidRPr="00885D38">
        <w:rPr>
          <w:rFonts w:ascii="Times New Roman" w:hAnsi="Times New Roman"/>
          <w:bCs/>
          <w:sz w:val="28"/>
          <w:szCs w:val="28"/>
        </w:rPr>
        <w:t>в рубрике «</w:t>
      </w:r>
      <w:r w:rsidR="00F26A07" w:rsidRPr="00885D38">
        <w:rPr>
          <w:rFonts w:ascii="Times New Roman" w:hAnsi="Times New Roman"/>
          <w:bCs/>
          <w:sz w:val="28"/>
          <w:szCs w:val="28"/>
        </w:rPr>
        <w:t>Напишите нам письмо</w:t>
      </w:r>
      <w:r w:rsidRPr="00885D38">
        <w:rPr>
          <w:rFonts w:ascii="Times New Roman" w:hAnsi="Times New Roman"/>
          <w:bCs/>
          <w:sz w:val="28"/>
          <w:szCs w:val="28"/>
        </w:rPr>
        <w:t xml:space="preserve">» при обращении через интернет-сайт с </w:t>
      </w:r>
      <w:r w:rsidR="00303205">
        <w:rPr>
          <w:rFonts w:ascii="Times New Roman" w:hAnsi="Times New Roman"/>
          <w:bCs/>
          <w:sz w:val="28"/>
          <w:szCs w:val="28"/>
        </w:rPr>
        <w:t>09</w:t>
      </w:r>
      <w:r w:rsidRPr="00885D38">
        <w:rPr>
          <w:rFonts w:ascii="Times New Roman" w:hAnsi="Times New Roman"/>
          <w:bCs/>
          <w:sz w:val="28"/>
          <w:szCs w:val="28"/>
        </w:rPr>
        <w:t xml:space="preserve">:00 до 18:00, кроме субботы, воскресенья и праздничных дней,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На платной основе сведения о составе авторов и исполнителей конкретного спектакля предоставляет программка, продажа которой осуществляется в фойе театра в день показа спектакля.  </w:t>
      </w:r>
    </w:p>
    <w:p w:rsidR="00AE6389" w:rsidRPr="00885D38" w:rsidRDefault="00AE6389" w:rsidP="002220C0">
      <w:pPr>
        <w:spacing w:after="0" w:line="240" w:lineRule="auto"/>
        <w:ind w:firstLine="709"/>
        <w:jc w:val="both"/>
        <w:rPr>
          <w:rFonts w:ascii="Times New Roman" w:hAnsi="Times New Roman"/>
          <w:sz w:val="28"/>
          <w:szCs w:val="28"/>
        </w:rPr>
      </w:pPr>
    </w:p>
    <w:p w:rsidR="00AE6389" w:rsidRPr="00885D38" w:rsidRDefault="004262A7" w:rsidP="002220C0">
      <w:pPr>
        <w:spacing w:after="0" w:line="240" w:lineRule="auto"/>
        <w:ind w:firstLine="709"/>
        <w:jc w:val="both"/>
        <w:rPr>
          <w:rFonts w:ascii="Times New Roman" w:hAnsi="Times New Roman"/>
          <w:b/>
          <w:sz w:val="28"/>
          <w:szCs w:val="28"/>
        </w:rPr>
      </w:pPr>
      <w:r w:rsidRPr="00885D38">
        <w:rPr>
          <w:rFonts w:ascii="Times New Roman" w:hAnsi="Times New Roman"/>
          <w:b/>
          <w:sz w:val="28"/>
          <w:szCs w:val="28"/>
        </w:rPr>
        <w:t xml:space="preserve">4.3. </w:t>
      </w:r>
      <w:r w:rsidR="00AE6389" w:rsidRPr="00885D38">
        <w:rPr>
          <w:rFonts w:ascii="Times New Roman" w:hAnsi="Times New Roman"/>
          <w:b/>
          <w:sz w:val="28"/>
          <w:szCs w:val="28"/>
        </w:rPr>
        <w:t>Сведения о режиме работы касс и способах покупки билетов</w:t>
      </w:r>
    </w:p>
    <w:p w:rsidR="00AE6389" w:rsidRPr="00885D38" w:rsidRDefault="00AE6389" w:rsidP="002220C0">
      <w:pPr>
        <w:spacing w:after="0" w:line="240" w:lineRule="auto"/>
        <w:ind w:firstLine="709"/>
        <w:jc w:val="both"/>
        <w:rPr>
          <w:rFonts w:ascii="Times New Roman" w:hAnsi="Times New Roman"/>
          <w:b/>
          <w:sz w:val="28"/>
          <w:szCs w:val="28"/>
        </w:rPr>
      </w:pP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5.</w:t>
      </w:r>
      <w:r w:rsidR="00AE6389" w:rsidRPr="00885D38">
        <w:rPr>
          <w:rFonts w:ascii="Times New Roman" w:hAnsi="Times New Roman"/>
          <w:sz w:val="28"/>
          <w:szCs w:val="28"/>
        </w:rPr>
        <w:t xml:space="preserve">1 Сведения о режиме работы основной кассы театра, расположенной по адресу </w:t>
      </w:r>
      <w:r w:rsidR="0040763F" w:rsidRPr="00885D38">
        <w:rPr>
          <w:rFonts w:ascii="Times New Roman" w:hAnsi="Times New Roman"/>
          <w:sz w:val="28"/>
          <w:szCs w:val="28"/>
        </w:rPr>
        <w:t>Карлам Маркса, 5</w:t>
      </w:r>
      <w:r w:rsidR="00AE6389" w:rsidRPr="00885D38">
        <w:rPr>
          <w:rFonts w:ascii="Times New Roman" w:hAnsi="Times New Roman"/>
          <w:sz w:val="28"/>
          <w:szCs w:val="28"/>
        </w:rPr>
        <w:t>,  размещаются на вывесках на здании театра.</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5.</w:t>
      </w:r>
      <w:r w:rsidR="00AE6389" w:rsidRPr="00885D38">
        <w:rPr>
          <w:rFonts w:ascii="Times New Roman" w:hAnsi="Times New Roman"/>
          <w:sz w:val="28"/>
          <w:szCs w:val="28"/>
        </w:rPr>
        <w:t>2 Сведения о режиме работы отдельных стационарных касс или информационных киосков театра (если театр считает целесообразным их открыть) размещаются на витринах указанных касс или киосков.</w:t>
      </w:r>
    </w:p>
    <w:p w:rsidR="00AE6389" w:rsidRPr="00885D38" w:rsidRDefault="00F74E5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5.</w:t>
      </w:r>
      <w:r w:rsidR="00AE6389" w:rsidRPr="00885D38">
        <w:rPr>
          <w:rFonts w:ascii="Times New Roman" w:hAnsi="Times New Roman"/>
          <w:sz w:val="28"/>
          <w:szCs w:val="28"/>
        </w:rPr>
        <w:t>3 Сведения о режиме работы всех касс и всех возможных способах покупки билетов предоставляют:</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администраторы театра при личном обращении и по телефону </w:t>
      </w:r>
      <w:r w:rsidR="0040763F" w:rsidRPr="00885D38">
        <w:rPr>
          <w:rFonts w:ascii="Times New Roman" w:hAnsi="Times New Roman"/>
          <w:sz w:val="28"/>
          <w:szCs w:val="28"/>
        </w:rPr>
        <w:t>(3902) 22-71-43</w:t>
      </w:r>
      <w:r w:rsidRPr="00885D38">
        <w:rPr>
          <w:rFonts w:ascii="Times New Roman" w:hAnsi="Times New Roman"/>
          <w:sz w:val="28"/>
          <w:szCs w:val="28"/>
        </w:rPr>
        <w:t xml:space="preserve">; </w:t>
      </w:r>
    </w:p>
    <w:p w:rsidR="0040763F" w:rsidRPr="00885D38" w:rsidRDefault="00AE6389" w:rsidP="002220C0">
      <w:pPr>
        <w:spacing w:after="0" w:line="240" w:lineRule="auto"/>
        <w:ind w:firstLine="709"/>
        <w:jc w:val="both"/>
        <w:rPr>
          <w:rFonts w:ascii="Times New Roman" w:hAnsi="Times New Roman"/>
          <w:sz w:val="28"/>
          <w:szCs w:val="28"/>
          <w:u w:val="single"/>
        </w:rPr>
      </w:pPr>
      <w:r w:rsidRPr="00885D38">
        <w:rPr>
          <w:rFonts w:ascii="Times New Roman" w:hAnsi="Times New Roman"/>
          <w:sz w:val="28"/>
          <w:szCs w:val="28"/>
        </w:rPr>
        <w:t>-  официальный сайт театра</w:t>
      </w:r>
      <w:r w:rsidR="0040763F" w:rsidRPr="00885D38">
        <w:rPr>
          <w:rFonts w:ascii="Times New Roman" w:hAnsi="Times New Roman"/>
          <w:sz w:val="28"/>
          <w:szCs w:val="28"/>
        </w:rPr>
        <w:t xml:space="preserve"> </w:t>
      </w:r>
      <w:hyperlink r:id="rId10" w:history="1">
        <w:r w:rsidR="0040763F" w:rsidRPr="00885D38">
          <w:rPr>
            <w:rFonts w:ascii="Times New Roman" w:hAnsi="Times New Roman"/>
            <w:sz w:val="28"/>
            <w:szCs w:val="28"/>
            <w:u w:val="single"/>
          </w:rPr>
          <w:t>http://www.skazka-theatre.ru</w:t>
        </w:r>
      </w:hyperlink>
    </w:p>
    <w:p w:rsidR="0040763F" w:rsidRPr="00885D38" w:rsidRDefault="0040763F" w:rsidP="002220C0">
      <w:pPr>
        <w:spacing w:after="0" w:line="240" w:lineRule="auto"/>
        <w:ind w:firstLine="709"/>
        <w:jc w:val="both"/>
        <w:rPr>
          <w:szCs w:val="28"/>
        </w:rPr>
      </w:pPr>
    </w:p>
    <w:p w:rsidR="00AE6389" w:rsidRPr="00885D38" w:rsidRDefault="004262A7" w:rsidP="002220C0">
      <w:pPr>
        <w:spacing w:after="0" w:line="240" w:lineRule="auto"/>
        <w:ind w:firstLine="709"/>
        <w:jc w:val="both"/>
        <w:rPr>
          <w:rFonts w:ascii="Times New Roman" w:hAnsi="Times New Roman"/>
          <w:b/>
          <w:sz w:val="28"/>
          <w:szCs w:val="28"/>
        </w:rPr>
      </w:pPr>
      <w:r w:rsidRPr="00885D38">
        <w:rPr>
          <w:rFonts w:ascii="Times New Roman" w:hAnsi="Times New Roman"/>
          <w:b/>
          <w:sz w:val="28"/>
          <w:szCs w:val="28"/>
        </w:rPr>
        <w:t xml:space="preserve">4.4. </w:t>
      </w:r>
      <w:r w:rsidR="00AE6389" w:rsidRPr="00885D38">
        <w:rPr>
          <w:rFonts w:ascii="Times New Roman" w:hAnsi="Times New Roman"/>
          <w:b/>
          <w:sz w:val="28"/>
          <w:szCs w:val="28"/>
        </w:rPr>
        <w:t>Сведения о правилах посещения театра и правилах возврата билетов</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Правила посещения театра и правила возврата билетов (далее – правила для зрителей), действующие в театре, утверждены приказом дирекции театра.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Информация о правилах для зрителей размещается:</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в кассовом зале (информационном киоске) театра,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на официальном сайте театр</w:t>
      </w:r>
      <w:r w:rsidR="0040763F" w:rsidRPr="00885D38">
        <w:rPr>
          <w:rFonts w:ascii="Times New Roman" w:hAnsi="Times New Roman"/>
          <w:sz w:val="28"/>
          <w:szCs w:val="28"/>
        </w:rPr>
        <w:t xml:space="preserve">а </w:t>
      </w:r>
      <w:hyperlink r:id="rId11" w:history="1">
        <w:r w:rsidR="0040763F" w:rsidRPr="00885D38">
          <w:rPr>
            <w:rFonts w:ascii="Times New Roman" w:hAnsi="Times New Roman"/>
            <w:sz w:val="28"/>
            <w:szCs w:val="28"/>
            <w:u w:val="single"/>
          </w:rPr>
          <w:t>http://www.skazka-theatre.ru</w:t>
        </w:r>
      </w:hyperlink>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Информацию о правилах для зрителей обязан предоставить по запросу заявителя:</w:t>
      </w:r>
    </w:p>
    <w:p w:rsidR="00AE6389" w:rsidRPr="00885D38" w:rsidRDefault="00AE6389" w:rsidP="002220C0">
      <w:pPr>
        <w:spacing w:after="0" w:line="240" w:lineRule="auto"/>
        <w:ind w:firstLine="709"/>
        <w:jc w:val="both"/>
        <w:rPr>
          <w:rFonts w:ascii="Times New Roman" w:hAnsi="Times New Roman"/>
          <w:bCs/>
          <w:sz w:val="28"/>
          <w:szCs w:val="28"/>
        </w:rPr>
      </w:pPr>
      <w:r w:rsidRPr="00885D38">
        <w:rPr>
          <w:rFonts w:ascii="Times New Roman" w:hAnsi="Times New Roman"/>
          <w:sz w:val="28"/>
          <w:szCs w:val="28"/>
        </w:rPr>
        <w:t>- администратор театра при личном обращении или по телефону (</w:t>
      </w:r>
      <w:r w:rsidR="0040763F" w:rsidRPr="00885D38">
        <w:rPr>
          <w:rFonts w:ascii="Times New Roman" w:hAnsi="Times New Roman"/>
          <w:sz w:val="28"/>
          <w:szCs w:val="28"/>
        </w:rPr>
        <w:t>3902</w:t>
      </w:r>
      <w:r w:rsidRPr="00885D38">
        <w:rPr>
          <w:rFonts w:ascii="Times New Roman" w:hAnsi="Times New Roman"/>
          <w:sz w:val="28"/>
          <w:szCs w:val="28"/>
        </w:rPr>
        <w:t xml:space="preserve">) </w:t>
      </w:r>
      <w:r w:rsidR="0040763F" w:rsidRPr="00885D38">
        <w:rPr>
          <w:rFonts w:ascii="Times New Roman" w:hAnsi="Times New Roman"/>
          <w:b/>
          <w:bCs/>
          <w:sz w:val="28"/>
          <w:szCs w:val="28"/>
        </w:rPr>
        <w:t>22-71-43</w:t>
      </w:r>
      <w:r w:rsidRPr="00885D38">
        <w:rPr>
          <w:rFonts w:ascii="Times New Roman" w:hAnsi="Times New Roman"/>
          <w:bCs/>
          <w:sz w:val="28"/>
          <w:szCs w:val="28"/>
        </w:rPr>
        <w:t xml:space="preserve">, </w:t>
      </w:r>
    </w:p>
    <w:p w:rsidR="00AE6389" w:rsidRPr="00885D38" w:rsidRDefault="00AE6389"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 кассир билетной кассы</w:t>
      </w:r>
      <w:r w:rsidRPr="00885D38">
        <w:rPr>
          <w:rFonts w:ascii="Times New Roman" w:hAnsi="Times New Roman"/>
          <w:sz w:val="28"/>
          <w:szCs w:val="28"/>
        </w:rPr>
        <w:t xml:space="preserve"> при личном обращении или по телефону (</w:t>
      </w:r>
      <w:r w:rsidR="0040763F" w:rsidRPr="00885D38">
        <w:rPr>
          <w:rFonts w:ascii="Times New Roman" w:hAnsi="Times New Roman"/>
          <w:sz w:val="28"/>
          <w:szCs w:val="28"/>
        </w:rPr>
        <w:t>3902</w:t>
      </w:r>
      <w:r w:rsidRPr="00885D38">
        <w:rPr>
          <w:rFonts w:ascii="Times New Roman" w:hAnsi="Times New Roman"/>
          <w:sz w:val="28"/>
          <w:szCs w:val="28"/>
        </w:rPr>
        <w:t xml:space="preserve">) </w:t>
      </w:r>
      <w:r w:rsidR="0040763F" w:rsidRPr="00885D38">
        <w:rPr>
          <w:rFonts w:ascii="Times New Roman" w:hAnsi="Times New Roman"/>
          <w:b/>
          <w:bCs/>
          <w:sz w:val="28"/>
          <w:szCs w:val="28"/>
        </w:rPr>
        <w:t>22-71-43</w:t>
      </w:r>
      <w:r w:rsidRPr="00885D38">
        <w:rPr>
          <w:rFonts w:ascii="Times New Roman" w:hAnsi="Times New Roman"/>
          <w:bCs/>
          <w:sz w:val="28"/>
          <w:szCs w:val="28"/>
        </w:rPr>
        <w:t xml:space="preserve">, </w:t>
      </w:r>
    </w:p>
    <w:p w:rsidR="00AE6389" w:rsidRPr="00885D38" w:rsidRDefault="00AE6389" w:rsidP="002220C0">
      <w:pPr>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 уполномоченный агент по продаже билетов</w:t>
      </w:r>
      <w:r w:rsidR="0040763F" w:rsidRPr="00885D38">
        <w:rPr>
          <w:rFonts w:ascii="Times New Roman" w:hAnsi="Times New Roman"/>
          <w:bCs/>
          <w:sz w:val="28"/>
          <w:szCs w:val="28"/>
        </w:rPr>
        <w:t xml:space="preserve"> (при наличии)</w:t>
      </w:r>
      <w:r w:rsidRPr="00885D38">
        <w:rPr>
          <w:rFonts w:ascii="Times New Roman" w:hAnsi="Times New Roman"/>
          <w:bCs/>
          <w:sz w:val="28"/>
          <w:szCs w:val="28"/>
        </w:rPr>
        <w:t>.</w:t>
      </w:r>
    </w:p>
    <w:p w:rsidR="00AE6389" w:rsidRPr="00885D38" w:rsidRDefault="00AE6389" w:rsidP="002220C0">
      <w:pPr>
        <w:spacing w:after="0" w:line="240" w:lineRule="auto"/>
        <w:ind w:firstLine="709"/>
        <w:jc w:val="both"/>
        <w:rPr>
          <w:rFonts w:ascii="Times New Roman" w:hAnsi="Times New Roman"/>
          <w:sz w:val="28"/>
          <w:szCs w:val="28"/>
          <w:u w:val="single"/>
        </w:rPr>
      </w:pPr>
    </w:p>
    <w:p w:rsidR="00AE6389" w:rsidRPr="00885D38" w:rsidRDefault="001E091C" w:rsidP="00E8256D">
      <w:pPr>
        <w:spacing w:after="0" w:line="240" w:lineRule="auto"/>
        <w:ind w:firstLine="709"/>
        <w:jc w:val="both"/>
        <w:rPr>
          <w:rFonts w:ascii="Times New Roman" w:hAnsi="Times New Roman"/>
          <w:b/>
          <w:sz w:val="28"/>
          <w:szCs w:val="28"/>
        </w:rPr>
      </w:pPr>
      <w:r w:rsidRPr="00885D38">
        <w:rPr>
          <w:rFonts w:ascii="Times New Roman" w:hAnsi="Times New Roman"/>
          <w:b/>
          <w:sz w:val="28"/>
          <w:szCs w:val="28"/>
        </w:rPr>
        <w:t>7</w:t>
      </w:r>
      <w:r w:rsidR="00F011A2" w:rsidRPr="00885D38">
        <w:rPr>
          <w:rFonts w:ascii="Times New Roman" w:hAnsi="Times New Roman"/>
          <w:b/>
          <w:sz w:val="28"/>
          <w:szCs w:val="28"/>
        </w:rPr>
        <w:t xml:space="preserve"> </w:t>
      </w:r>
      <w:r w:rsidR="00AE6389" w:rsidRPr="00885D38">
        <w:rPr>
          <w:rFonts w:ascii="Times New Roman" w:hAnsi="Times New Roman"/>
          <w:b/>
          <w:sz w:val="28"/>
          <w:szCs w:val="28"/>
        </w:rPr>
        <w:t>Ответственность сторон при предоставлении и получении  государственной услуги.</w:t>
      </w:r>
    </w:p>
    <w:p w:rsidR="001E091C" w:rsidRPr="00885D38" w:rsidRDefault="001E091C" w:rsidP="00E8256D">
      <w:pPr>
        <w:spacing w:after="0" w:line="240" w:lineRule="auto"/>
        <w:ind w:firstLine="709"/>
        <w:jc w:val="both"/>
        <w:rPr>
          <w:rFonts w:ascii="Times New Roman" w:hAnsi="Times New Roman"/>
          <w:b/>
          <w:sz w:val="28"/>
          <w:szCs w:val="28"/>
        </w:rPr>
      </w:pP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7.1</w:t>
      </w:r>
      <w:proofErr w:type="gramStart"/>
      <w:r w:rsidR="00AE6389" w:rsidRPr="00885D38">
        <w:rPr>
          <w:rFonts w:ascii="Times New Roman" w:hAnsi="Times New Roman"/>
          <w:sz w:val="28"/>
          <w:szCs w:val="28"/>
        </w:rPr>
        <w:t xml:space="preserve"> В</w:t>
      </w:r>
      <w:proofErr w:type="gramEnd"/>
      <w:r w:rsidR="00AE6389" w:rsidRPr="00885D38">
        <w:rPr>
          <w:rFonts w:ascii="Times New Roman" w:hAnsi="Times New Roman"/>
          <w:sz w:val="28"/>
          <w:szCs w:val="28"/>
        </w:rPr>
        <w:t xml:space="preserve"> случае, если зритель имел доступ к указанным источникам информации и не воспользовался заблаговременно (до покупки билета) своим правом получить информацию о правилах и способах покупки и возврата билетов, о продолжительности спектакля, его  содержании и возрастных ограничениях, театр не несет ответственности за его не информированность и возможное неудовлетворение от посещения театра. </w:t>
      </w: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7.</w:t>
      </w:r>
      <w:r w:rsidR="00AE6389" w:rsidRPr="00885D38">
        <w:rPr>
          <w:rFonts w:ascii="Times New Roman" w:hAnsi="Times New Roman"/>
          <w:sz w:val="28"/>
          <w:szCs w:val="28"/>
        </w:rPr>
        <w:t>2 Информация о возрастных ограничениях  для посещения спектаклей, в которых используется ненормативная лексика или обнажение артиста, предоставляется зрителю в обязательном порядке до покупки билета - либо кассиром театра, либо уполномоченным по организации зрителей, осуществляющим продажу, а также во всех видах репертуарной афиши театра.</w:t>
      </w: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7.</w:t>
      </w:r>
      <w:r w:rsidR="00AE6389" w:rsidRPr="00885D38">
        <w:rPr>
          <w:rFonts w:ascii="Times New Roman" w:hAnsi="Times New Roman"/>
          <w:sz w:val="28"/>
          <w:szCs w:val="28"/>
        </w:rPr>
        <w:t>3</w:t>
      </w:r>
      <w:proofErr w:type="gramStart"/>
      <w:r w:rsidR="00AE6389" w:rsidRPr="00885D38">
        <w:rPr>
          <w:rFonts w:ascii="Times New Roman" w:hAnsi="Times New Roman"/>
          <w:sz w:val="28"/>
          <w:szCs w:val="28"/>
        </w:rPr>
        <w:t xml:space="preserve"> В</w:t>
      </w:r>
      <w:proofErr w:type="gramEnd"/>
      <w:r w:rsidR="00AE6389" w:rsidRPr="00885D38">
        <w:rPr>
          <w:rFonts w:ascii="Times New Roman" w:hAnsi="Times New Roman"/>
          <w:sz w:val="28"/>
          <w:szCs w:val="28"/>
        </w:rPr>
        <w:t xml:space="preserve"> случае внесения изменений в правила для зрителей, в том числе в правила возврата билетов, театр обязан по желанию зрителя применить в отношении его те правила, которые действовали на момент покупки им билета и с которыми он был на тот момент ознакомлен. </w:t>
      </w: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7.</w:t>
      </w:r>
      <w:r w:rsidR="00AE6389" w:rsidRPr="00885D38">
        <w:rPr>
          <w:rFonts w:ascii="Times New Roman" w:hAnsi="Times New Roman"/>
          <w:sz w:val="28"/>
          <w:szCs w:val="28"/>
        </w:rPr>
        <w:t>4</w:t>
      </w:r>
      <w:proofErr w:type="gramStart"/>
      <w:r w:rsidR="00AE6389" w:rsidRPr="00885D38">
        <w:rPr>
          <w:rFonts w:ascii="Times New Roman" w:hAnsi="Times New Roman"/>
          <w:sz w:val="28"/>
          <w:szCs w:val="28"/>
        </w:rPr>
        <w:t xml:space="preserve"> В</w:t>
      </w:r>
      <w:proofErr w:type="gramEnd"/>
      <w:r w:rsidR="00AE6389" w:rsidRPr="00885D38">
        <w:rPr>
          <w:rFonts w:ascii="Times New Roman" w:hAnsi="Times New Roman"/>
          <w:sz w:val="28"/>
          <w:szCs w:val="28"/>
        </w:rPr>
        <w:t xml:space="preserve"> случае, если зритель, купивший билет, не смог посетить спектакль по причине неточного или несвоевременного предоставления ему театром государственной услуги, театр </w:t>
      </w:r>
      <w:r w:rsidR="00C3686E" w:rsidRPr="00885D38">
        <w:rPr>
          <w:rFonts w:ascii="Times New Roman" w:hAnsi="Times New Roman"/>
          <w:sz w:val="28"/>
          <w:szCs w:val="28"/>
        </w:rPr>
        <w:t>обязан</w:t>
      </w:r>
      <w:r w:rsidR="00AE6389" w:rsidRPr="00885D38">
        <w:rPr>
          <w:rFonts w:ascii="Times New Roman" w:hAnsi="Times New Roman"/>
          <w:sz w:val="28"/>
          <w:szCs w:val="28"/>
        </w:rPr>
        <w:t xml:space="preserve"> принять его по данному билету </w:t>
      </w:r>
      <w:r w:rsidR="0040763F" w:rsidRPr="00885D38">
        <w:rPr>
          <w:rFonts w:ascii="Times New Roman" w:hAnsi="Times New Roman"/>
          <w:sz w:val="28"/>
          <w:szCs w:val="28"/>
        </w:rPr>
        <w:t>(как по  «</w:t>
      </w:r>
      <w:r w:rsidR="002D30C4">
        <w:rPr>
          <w:rFonts w:ascii="Times New Roman" w:hAnsi="Times New Roman"/>
          <w:sz w:val="28"/>
          <w:szCs w:val="28"/>
        </w:rPr>
        <w:t>входному»</w:t>
      </w:r>
      <w:r w:rsidR="00AE6389" w:rsidRPr="00885D38">
        <w:rPr>
          <w:rFonts w:ascii="Times New Roman" w:hAnsi="Times New Roman"/>
          <w:sz w:val="28"/>
          <w:szCs w:val="28"/>
        </w:rPr>
        <w:t xml:space="preserve">) на этот или другой спектакль театра – при условии согласования даты посещения с администратором в индивидуальном порядке. </w:t>
      </w:r>
      <w:r w:rsidR="00B85FF1">
        <w:rPr>
          <w:rFonts w:ascii="Times New Roman" w:hAnsi="Times New Roman"/>
          <w:sz w:val="28"/>
          <w:szCs w:val="28"/>
        </w:rPr>
        <w:t xml:space="preserve">Решение этого вопроса возможно </w:t>
      </w:r>
      <w:r w:rsidR="00796817">
        <w:rPr>
          <w:rFonts w:ascii="Times New Roman" w:hAnsi="Times New Roman"/>
          <w:sz w:val="28"/>
          <w:szCs w:val="28"/>
        </w:rPr>
        <w:t xml:space="preserve">только </w:t>
      </w:r>
      <w:r w:rsidR="00AE6389" w:rsidRPr="00885D38">
        <w:rPr>
          <w:rFonts w:ascii="Times New Roman" w:hAnsi="Times New Roman"/>
          <w:sz w:val="28"/>
          <w:szCs w:val="28"/>
        </w:rPr>
        <w:t>при личном посещении</w:t>
      </w:r>
      <w:r w:rsidR="00B85FF1">
        <w:rPr>
          <w:rFonts w:ascii="Times New Roman" w:hAnsi="Times New Roman"/>
          <w:sz w:val="28"/>
          <w:szCs w:val="28"/>
        </w:rPr>
        <w:t xml:space="preserve"> театра</w:t>
      </w:r>
      <w:r w:rsidR="00AE6389" w:rsidRPr="00885D38">
        <w:rPr>
          <w:rFonts w:ascii="Times New Roman" w:hAnsi="Times New Roman"/>
          <w:sz w:val="28"/>
          <w:szCs w:val="28"/>
        </w:rPr>
        <w:t>.</w:t>
      </w: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7.</w:t>
      </w:r>
      <w:r w:rsidR="00AE6389" w:rsidRPr="00885D38">
        <w:rPr>
          <w:rFonts w:ascii="Times New Roman" w:hAnsi="Times New Roman"/>
          <w:sz w:val="28"/>
          <w:szCs w:val="28"/>
        </w:rPr>
        <w:t>5</w:t>
      </w:r>
      <w:proofErr w:type="gramStart"/>
      <w:r w:rsidR="00AE6389" w:rsidRPr="00885D38">
        <w:rPr>
          <w:rFonts w:ascii="Times New Roman" w:hAnsi="Times New Roman"/>
          <w:sz w:val="28"/>
          <w:szCs w:val="28"/>
        </w:rPr>
        <w:t xml:space="preserve"> Н</w:t>
      </w:r>
      <w:proofErr w:type="gramEnd"/>
      <w:r w:rsidR="00AE6389" w:rsidRPr="00885D38">
        <w:rPr>
          <w:rFonts w:ascii="Times New Roman" w:hAnsi="Times New Roman"/>
          <w:sz w:val="28"/>
          <w:szCs w:val="28"/>
        </w:rPr>
        <w:t xml:space="preserve">а билеты, приобретенные на спектакли гастролирующих коллективов, арендующих сцену театра, и не использованные зрителем по любой причине, пункт </w:t>
      </w:r>
      <w:r w:rsidR="00033E60" w:rsidRPr="00885D38">
        <w:rPr>
          <w:rFonts w:ascii="Times New Roman" w:hAnsi="Times New Roman"/>
          <w:sz w:val="28"/>
          <w:szCs w:val="28"/>
        </w:rPr>
        <w:t>7.</w:t>
      </w:r>
      <w:r w:rsidR="00AE6389" w:rsidRPr="00885D38">
        <w:rPr>
          <w:rFonts w:ascii="Times New Roman" w:hAnsi="Times New Roman"/>
          <w:sz w:val="28"/>
          <w:szCs w:val="28"/>
        </w:rPr>
        <w:t>4 не распространяется.</w:t>
      </w:r>
    </w:p>
    <w:p w:rsidR="00AE6389" w:rsidRPr="00885D38"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lastRenderedPageBreak/>
        <w:t>7.</w:t>
      </w:r>
      <w:r w:rsidR="00AE6389" w:rsidRPr="00885D38">
        <w:rPr>
          <w:rFonts w:ascii="Times New Roman" w:hAnsi="Times New Roman"/>
          <w:sz w:val="28"/>
          <w:szCs w:val="28"/>
        </w:rPr>
        <w:t>6 Театр не несет ответственности за искажение средствами массовой информации сведений, предоставляемых в рамках государственной услуги.</w:t>
      </w:r>
    </w:p>
    <w:p w:rsidR="00AE6389" w:rsidRPr="00885D38" w:rsidRDefault="00AE6389" w:rsidP="002220C0">
      <w:pPr>
        <w:suppressAutoHyphens/>
        <w:spacing w:after="0" w:line="240" w:lineRule="auto"/>
        <w:ind w:firstLine="709"/>
        <w:jc w:val="both"/>
        <w:rPr>
          <w:rFonts w:ascii="Times New Roman" w:hAnsi="Times New Roman"/>
          <w:b/>
          <w:bCs/>
          <w:sz w:val="28"/>
          <w:szCs w:val="28"/>
        </w:rPr>
      </w:pPr>
    </w:p>
    <w:p w:rsidR="00AE6389" w:rsidRPr="00885D38" w:rsidRDefault="001E091C" w:rsidP="002220C0">
      <w:pPr>
        <w:suppressAutoHyphens/>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7.</w:t>
      </w:r>
      <w:r w:rsidR="00E30548" w:rsidRPr="00885D38">
        <w:rPr>
          <w:rFonts w:ascii="Times New Roman" w:hAnsi="Times New Roman"/>
          <w:bCs/>
          <w:sz w:val="28"/>
          <w:szCs w:val="28"/>
        </w:rPr>
        <w:t>7</w:t>
      </w:r>
      <w:r w:rsidR="00AE6389" w:rsidRPr="00885D38">
        <w:rPr>
          <w:rFonts w:ascii="Times New Roman" w:hAnsi="Times New Roman"/>
          <w:bCs/>
          <w:sz w:val="28"/>
          <w:szCs w:val="28"/>
        </w:rPr>
        <w:t xml:space="preserve"> Почтовый адрес для направления документов и обращений в театр </w:t>
      </w:r>
      <w:r w:rsidR="0040763F" w:rsidRPr="00885D38">
        <w:rPr>
          <w:rFonts w:ascii="Times New Roman" w:hAnsi="Times New Roman"/>
          <w:bCs/>
          <w:sz w:val="28"/>
          <w:szCs w:val="28"/>
        </w:rPr>
        <w:t xml:space="preserve">655017, Россия, Республика Хакасия, </w:t>
      </w:r>
      <w:proofErr w:type="gramStart"/>
      <w:r w:rsidR="0040763F" w:rsidRPr="00885D38">
        <w:rPr>
          <w:rFonts w:ascii="Times New Roman" w:hAnsi="Times New Roman"/>
          <w:bCs/>
          <w:sz w:val="28"/>
          <w:szCs w:val="28"/>
        </w:rPr>
        <w:t>г</w:t>
      </w:r>
      <w:proofErr w:type="gramEnd"/>
      <w:r w:rsidR="0040763F" w:rsidRPr="00885D38">
        <w:rPr>
          <w:rFonts w:ascii="Times New Roman" w:hAnsi="Times New Roman"/>
          <w:bCs/>
          <w:sz w:val="28"/>
          <w:szCs w:val="28"/>
        </w:rPr>
        <w:t>. Абакан, ул. К. Маркса, 5</w:t>
      </w:r>
      <w:r w:rsidR="00AE6389" w:rsidRPr="00885D38">
        <w:rPr>
          <w:rFonts w:ascii="Times New Roman" w:hAnsi="Times New Roman"/>
          <w:bCs/>
          <w:sz w:val="28"/>
          <w:szCs w:val="28"/>
        </w:rPr>
        <w:t>.</w:t>
      </w:r>
    </w:p>
    <w:p w:rsidR="00AE6389" w:rsidRPr="00885D38" w:rsidRDefault="00AE6389" w:rsidP="002220C0">
      <w:pPr>
        <w:suppressAutoHyphens/>
        <w:spacing w:after="0" w:line="240" w:lineRule="auto"/>
        <w:ind w:firstLine="709"/>
        <w:jc w:val="both"/>
        <w:rPr>
          <w:rFonts w:ascii="Times New Roman" w:hAnsi="Times New Roman"/>
          <w:bCs/>
          <w:sz w:val="28"/>
          <w:szCs w:val="28"/>
        </w:rPr>
      </w:pPr>
    </w:p>
    <w:p w:rsidR="00AE6389" w:rsidRPr="00885D38" w:rsidRDefault="00AE6389" w:rsidP="002220C0">
      <w:pPr>
        <w:suppressAutoHyphens/>
        <w:spacing w:after="0" w:line="240" w:lineRule="auto"/>
        <w:ind w:firstLine="709"/>
        <w:jc w:val="both"/>
        <w:rPr>
          <w:rFonts w:ascii="Times New Roman" w:hAnsi="Times New Roman"/>
          <w:bCs/>
          <w:sz w:val="28"/>
          <w:szCs w:val="28"/>
        </w:rPr>
      </w:pPr>
      <w:r w:rsidRPr="00885D38">
        <w:rPr>
          <w:rFonts w:ascii="Times New Roman" w:hAnsi="Times New Roman"/>
          <w:bCs/>
          <w:sz w:val="28"/>
          <w:szCs w:val="28"/>
        </w:rPr>
        <w:t>Режим работы театра:</w:t>
      </w:r>
    </w:p>
    <w:p w:rsidR="00AE6389" w:rsidRPr="00885D38" w:rsidRDefault="00AE6389" w:rsidP="002220C0">
      <w:pPr>
        <w:suppressAutoHyphens/>
        <w:spacing w:after="0" w:line="240" w:lineRule="auto"/>
        <w:ind w:firstLine="709"/>
        <w:jc w:val="both"/>
        <w:rPr>
          <w:rFonts w:ascii="Times New Roman" w:hAnsi="Times New Roman"/>
          <w:bCs/>
          <w:sz w:val="28"/>
          <w:szCs w:val="28"/>
        </w:rPr>
      </w:pPr>
      <w:r w:rsidRPr="00885D38">
        <w:rPr>
          <w:rFonts w:ascii="Times New Roman" w:hAnsi="Times New Roman"/>
          <w:b/>
          <w:bCs/>
          <w:sz w:val="28"/>
          <w:szCs w:val="28"/>
        </w:rPr>
        <w:t>приемная директора:</w:t>
      </w:r>
      <w:r w:rsidRPr="00885D38">
        <w:rPr>
          <w:rFonts w:ascii="Times New Roman" w:hAnsi="Times New Roman"/>
          <w:sz w:val="28"/>
          <w:szCs w:val="28"/>
        </w:rPr>
        <w:t>с 10.00 до 18.00, кроме субботы и воскресенья;</w:t>
      </w:r>
    </w:p>
    <w:p w:rsidR="00AE6389" w:rsidRPr="00885D38" w:rsidRDefault="00AE6389" w:rsidP="004262A7">
      <w:pPr>
        <w:pStyle w:val="a5"/>
        <w:ind w:firstLine="709"/>
        <w:rPr>
          <w:bCs/>
          <w:szCs w:val="28"/>
        </w:rPr>
      </w:pPr>
      <w:r w:rsidRPr="00885D38">
        <w:rPr>
          <w:b/>
          <w:bCs/>
          <w:color w:val="auto"/>
          <w:szCs w:val="28"/>
        </w:rPr>
        <w:t>администраторы:</w:t>
      </w:r>
      <w:r w:rsidR="0040763F" w:rsidRPr="00885D38">
        <w:rPr>
          <w:color w:val="000000"/>
          <w:sz w:val="24"/>
          <w:szCs w:val="24"/>
        </w:rPr>
        <w:t xml:space="preserve"> </w:t>
      </w:r>
      <w:r w:rsidR="0040763F" w:rsidRPr="00885D38">
        <w:rPr>
          <w:color w:val="auto"/>
          <w:szCs w:val="28"/>
        </w:rPr>
        <w:t>Время начала и окончания работ для службы зрителя с 09-00 до 17-00, обеденный перерыв с 13-00 до 14-00</w:t>
      </w:r>
      <w:r w:rsidRPr="00885D38">
        <w:rPr>
          <w:szCs w:val="28"/>
        </w:rPr>
        <w:t>;</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b/>
          <w:bCs/>
          <w:sz w:val="28"/>
          <w:szCs w:val="28"/>
        </w:rPr>
        <w:t>касса:</w:t>
      </w:r>
      <w:r w:rsidR="0040763F" w:rsidRPr="00885D38">
        <w:t xml:space="preserve"> </w:t>
      </w:r>
      <w:r w:rsidR="0040763F" w:rsidRPr="00885D38">
        <w:rPr>
          <w:rFonts w:ascii="Times New Roman" w:hAnsi="Times New Roman"/>
          <w:sz w:val="28"/>
          <w:szCs w:val="28"/>
        </w:rPr>
        <w:t xml:space="preserve">работает с 11:00 до 19:00 (без перерыва), суббота, воскресенье с 11:00 </w:t>
      </w:r>
      <w:r w:rsidR="007918E0">
        <w:rPr>
          <w:rFonts w:ascii="Times New Roman" w:hAnsi="Times New Roman"/>
          <w:sz w:val="28"/>
          <w:szCs w:val="28"/>
        </w:rPr>
        <w:t>до 14:00, понедельник - выходной</w:t>
      </w:r>
      <w:r w:rsidRPr="00885D38">
        <w:rPr>
          <w:rFonts w:ascii="Times New Roman" w:hAnsi="Times New Roman"/>
          <w:sz w:val="28"/>
          <w:szCs w:val="28"/>
        </w:rPr>
        <w:t>;</w:t>
      </w:r>
    </w:p>
    <w:p w:rsidR="00AE6389" w:rsidRPr="00885D38" w:rsidRDefault="00AE6389" w:rsidP="002220C0">
      <w:pPr>
        <w:suppressAutoHyphens/>
        <w:spacing w:after="0" w:line="240" w:lineRule="auto"/>
        <w:ind w:firstLine="709"/>
        <w:jc w:val="both"/>
        <w:rPr>
          <w:rFonts w:ascii="Times New Roman" w:hAnsi="Times New Roman"/>
          <w:bCs/>
          <w:sz w:val="28"/>
          <w:szCs w:val="28"/>
        </w:rPr>
      </w:pP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Справочные телефоны театра:</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Приемная: (</w:t>
      </w:r>
      <w:r w:rsidR="0040763F" w:rsidRPr="00885D38">
        <w:rPr>
          <w:rFonts w:ascii="Times New Roman" w:hAnsi="Times New Roman"/>
          <w:sz w:val="28"/>
          <w:szCs w:val="28"/>
        </w:rPr>
        <w:t>3902</w:t>
      </w:r>
      <w:r w:rsidRPr="00885D38">
        <w:rPr>
          <w:rFonts w:ascii="Times New Roman" w:hAnsi="Times New Roman"/>
          <w:sz w:val="28"/>
          <w:szCs w:val="28"/>
        </w:rPr>
        <w:t xml:space="preserve">) </w:t>
      </w:r>
      <w:r w:rsidR="0040763F" w:rsidRPr="00885D38">
        <w:rPr>
          <w:rFonts w:ascii="Times New Roman" w:hAnsi="Times New Roman"/>
          <w:sz w:val="28"/>
          <w:szCs w:val="28"/>
        </w:rPr>
        <w:t>22-25-08</w:t>
      </w:r>
      <w:r w:rsidR="00EB65F8" w:rsidRPr="00885D38">
        <w:rPr>
          <w:rFonts w:ascii="Times New Roman" w:hAnsi="Times New Roman"/>
          <w:sz w:val="28"/>
          <w:szCs w:val="28"/>
        </w:rPr>
        <w:t>, служба зрителя (3902) 22-71-43</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Адрес электронной почты приемной театра (для жалоб, предложений и претензий по работе театра): </w:t>
      </w:r>
      <w:hyperlink r:id="rId12" w:history="1">
        <w:r w:rsidR="0040763F" w:rsidRPr="00885D38">
          <w:rPr>
            <w:rFonts w:ascii="Times New Roman" w:hAnsi="Times New Roman"/>
            <w:sz w:val="28"/>
            <w:szCs w:val="28"/>
          </w:rPr>
          <w:t>info@skazka-theatre.ru</w:t>
        </w:r>
      </w:hyperlink>
    </w:p>
    <w:p w:rsidR="00AE6389" w:rsidRPr="00885D38" w:rsidRDefault="00AE6389" w:rsidP="00EB2016">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Адрес электронной почты для запросов информации и подписки на ежемесячную информационную рассылку театра: </w:t>
      </w:r>
      <w:hyperlink r:id="rId13" w:history="1">
        <w:r w:rsidR="0040763F" w:rsidRPr="00885D38">
          <w:rPr>
            <w:rFonts w:ascii="Times New Roman" w:hAnsi="Times New Roman"/>
            <w:sz w:val="28"/>
            <w:szCs w:val="28"/>
          </w:rPr>
          <w:t>info@skazka-theatre.ru</w:t>
        </w:r>
      </w:hyperlink>
      <w:r w:rsidR="0040763F" w:rsidRPr="00885D38">
        <w:rPr>
          <w:rFonts w:ascii="Times New Roman" w:hAnsi="Times New Roman"/>
          <w:sz w:val="28"/>
          <w:szCs w:val="28"/>
        </w:rPr>
        <w:t>.</w:t>
      </w:r>
    </w:p>
    <w:p w:rsidR="00AE6389" w:rsidRPr="00885D38" w:rsidRDefault="00E30548"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8</w:t>
      </w:r>
      <w:r w:rsidR="00AE6389" w:rsidRPr="00885D38">
        <w:rPr>
          <w:rFonts w:ascii="Times New Roman" w:hAnsi="Times New Roman"/>
          <w:sz w:val="28"/>
          <w:szCs w:val="28"/>
        </w:rPr>
        <w:t>. Для создания максимально комфортных условий получения государственной услуги на официальном сайте театра и в кассовом зале театра (по адресу ул.</w:t>
      </w:r>
      <w:r w:rsidR="00796817">
        <w:rPr>
          <w:rFonts w:ascii="Times New Roman" w:hAnsi="Times New Roman"/>
          <w:sz w:val="28"/>
          <w:szCs w:val="28"/>
        </w:rPr>
        <w:t xml:space="preserve"> </w:t>
      </w:r>
      <w:r w:rsidR="009713BF" w:rsidRPr="00885D38">
        <w:rPr>
          <w:rFonts w:ascii="Times New Roman" w:hAnsi="Times New Roman"/>
          <w:sz w:val="28"/>
          <w:szCs w:val="28"/>
        </w:rPr>
        <w:t>Карла Маркса, 5</w:t>
      </w:r>
      <w:r w:rsidR="00AE6389" w:rsidRPr="00885D38">
        <w:rPr>
          <w:rFonts w:ascii="Times New Roman" w:hAnsi="Times New Roman"/>
          <w:sz w:val="28"/>
          <w:szCs w:val="28"/>
        </w:rPr>
        <w:t>) размещаются:</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-настоящий регламент, регулирующий деятельность по предоставлению государственной услуги,</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местонахождение учреждения,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фамилия, имя, отчество руководителя учреждения,</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график (режим) работы основных отделов театра, участвующих в предоставлении государственной услуги,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номера справочных  телефонов, факсов, адрес электронной почты, сайта,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устав театра,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правила посещения учреждения,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основания отказа в предоставлении государственной услуги, </w:t>
      </w:r>
    </w:p>
    <w:p w:rsidR="00AE6389" w:rsidRPr="00885D38" w:rsidRDefault="00AE6389"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 xml:space="preserve">- порядок обжалования действий (бездействия), решений, осуществляемых в ходе предоставления государственной услуги. </w:t>
      </w:r>
    </w:p>
    <w:p w:rsidR="001E091C" w:rsidRPr="00885D38" w:rsidRDefault="001E091C" w:rsidP="002220C0">
      <w:pPr>
        <w:spacing w:after="0" w:line="240" w:lineRule="auto"/>
        <w:ind w:firstLine="709"/>
        <w:jc w:val="both"/>
        <w:rPr>
          <w:rFonts w:ascii="Times New Roman" w:hAnsi="Times New Roman"/>
          <w:sz w:val="28"/>
          <w:szCs w:val="28"/>
        </w:rPr>
      </w:pPr>
    </w:p>
    <w:p w:rsidR="00AE6389" w:rsidRPr="00885D38" w:rsidRDefault="001E091C" w:rsidP="002220C0">
      <w:pPr>
        <w:autoSpaceDE w:val="0"/>
        <w:autoSpaceDN w:val="0"/>
        <w:adjustRightInd w:val="0"/>
        <w:spacing w:after="0" w:line="240" w:lineRule="auto"/>
        <w:ind w:firstLine="709"/>
        <w:jc w:val="both"/>
        <w:rPr>
          <w:rFonts w:ascii="Times New Roman" w:hAnsi="Times New Roman"/>
          <w:b/>
          <w:sz w:val="28"/>
          <w:szCs w:val="28"/>
        </w:rPr>
      </w:pPr>
      <w:r w:rsidRPr="00885D38">
        <w:rPr>
          <w:rFonts w:ascii="Times New Roman" w:hAnsi="Times New Roman"/>
          <w:b/>
          <w:sz w:val="28"/>
          <w:szCs w:val="28"/>
        </w:rPr>
        <w:t xml:space="preserve">8 </w:t>
      </w:r>
      <w:r w:rsidR="00AE6389" w:rsidRPr="00885D38">
        <w:rPr>
          <w:rFonts w:ascii="Times New Roman" w:hAnsi="Times New Roman"/>
          <w:b/>
          <w:sz w:val="28"/>
          <w:szCs w:val="28"/>
        </w:rPr>
        <w:t>Регламент работы с заявителем</w:t>
      </w:r>
    </w:p>
    <w:p w:rsidR="00AE6389" w:rsidRPr="00885D38" w:rsidRDefault="00AE6389" w:rsidP="002220C0">
      <w:pPr>
        <w:autoSpaceDE w:val="0"/>
        <w:autoSpaceDN w:val="0"/>
        <w:adjustRightInd w:val="0"/>
        <w:spacing w:after="0" w:line="240" w:lineRule="auto"/>
        <w:ind w:firstLine="709"/>
        <w:jc w:val="both"/>
        <w:rPr>
          <w:rFonts w:ascii="Times New Roman" w:hAnsi="Times New Roman"/>
          <w:sz w:val="28"/>
          <w:szCs w:val="28"/>
        </w:rPr>
      </w:pPr>
    </w:p>
    <w:p w:rsidR="00AE6389" w:rsidRPr="00885D38" w:rsidRDefault="001E091C" w:rsidP="002220C0">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8.1</w:t>
      </w:r>
      <w:r w:rsidR="00AE6389" w:rsidRPr="00885D38">
        <w:rPr>
          <w:rFonts w:ascii="Times New Roman" w:eastAsia="Arial Unicode MS" w:hAnsi="Times New Roman"/>
          <w:sz w:val="28"/>
          <w:szCs w:val="28"/>
        </w:rPr>
        <w:t xml:space="preserve"> Индивидуальное информирование заявителей по телефону осуществляется ответственными за это сотрудниками театра в рабочее время.</w:t>
      </w:r>
    </w:p>
    <w:p w:rsidR="00AE6389" w:rsidRPr="00885D38" w:rsidRDefault="00AE6389" w:rsidP="002220C0">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Индивидуальное письменное информирование заявителей осуществляется путем личного вручения информации, направления почтой, в т.ч. электронной, а также на Интернет-адрес, в зависимости от способа обращения или способа доставки,  запрашиваемого получателем услуги.</w:t>
      </w:r>
    </w:p>
    <w:p w:rsidR="00F011A2" w:rsidRPr="00885D38" w:rsidRDefault="00EB65F8"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lastRenderedPageBreak/>
        <w:t xml:space="preserve">8.2. </w:t>
      </w:r>
      <w:r w:rsidR="00F011A2" w:rsidRPr="00885D38">
        <w:rPr>
          <w:rFonts w:ascii="Times New Roman" w:eastAsia="Arial Unicode MS" w:hAnsi="Times New Roman"/>
          <w:sz w:val="28"/>
          <w:szCs w:val="28"/>
        </w:rPr>
        <w:t>Исчерпывающий перечень документов, необходимых для предоставления государственной услуги</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 xml:space="preserve">Для предоставления государственной услуги заявитель лично направляет </w:t>
      </w:r>
      <w:proofErr w:type="gramStart"/>
      <w:r w:rsidRPr="00885D38">
        <w:rPr>
          <w:rFonts w:ascii="Times New Roman" w:eastAsia="Arial Unicode MS" w:hAnsi="Times New Roman"/>
          <w:sz w:val="28"/>
          <w:szCs w:val="28"/>
        </w:rPr>
        <w:t>запрос</w:t>
      </w:r>
      <w:proofErr w:type="gramEnd"/>
      <w:r w:rsidRPr="00885D38">
        <w:rPr>
          <w:rFonts w:ascii="Times New Roman" w:eastAsia="Arial Unicode MS" w:hAnsi="Times New Roman"/>
          <w:sz w:val="28"/>
          <w:szCs w:val="28"/>
        </w:rPr>
        <w:t xml:space="preserve"> в котором указывается:</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proofErr w:type="gramStart"/>
      <w:r w:rsidRPr="00885D38">
        <w:rPr>
          <w:rFonts w:ascii="Times New Roman" w:eastAsia="Arial Unicode MS" w:hAnsi="Times New Roman"/>
          <w:sz w:val="28"/>
          <w:szCs w:val="28"/>
        </w:rPr>
        <w:t>1) фамилия, имя, отчество (последнее - при наличии) заявителя – физического лица, либо наименование организации и фамилия, имя, отчество (последнее - при наличии) руководителя для заявителя – юридического лица;</w:t>
      </w:r>
      <w:proofErr w:type="gramEnd"/>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2) наименование Учреждения, в которое обращается заявитель;</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3) предмет запроса (с указанием запрашиваемой информации о мероприятиях, интересующих заявителя);</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4) желаемый способ получения информации;</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5) адрес, по которому должна быть направлена письменная информация, электронный адрес в случае указания способа получения информации с использованием сети Интернет, номер телефона в случае указания способа получения информации с использованием телефона.</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20 минут.</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Запросы, представленные в Учреждение лично заявителем (его представителем) регистрируются (присваивается входящий номер) в срок, не превышающий 10 минут. Запросы, направленные почтовым отправлением или с использованием сети Интернет, регистрируются в день их получения Учреждением.</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Образец формы запроса приведен в приложении № 1 к настоящему Порядку.</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 xml:space="preserve">8.3. Запрещается требовать от заявителя предоставление документов и информации или осуществления действий, предоставление или осуществление которых не предусмотрено настоящим </w:t>
      </w:r>
      <w:r w:rsidR="00D5043C" w:rsidRPr="00885D38">
        <w:rPr>
          <w:rFonts w:ascii="Times New Roman" w:eastAsia="Arial Unicode MS" w:hAnsi="Times New Roman"/>
          <w:sz w:val="28"/>
          <w:szCs w:val="28"/>
        </w:rPr>
        <w:t>Регламентом</w:t>
      </w:r>
      <w:r w:rsidRPr="00885D38">
        <w:rPr>
          <w:rFonts w:ascii="Times New Roman" w:eastAsia="Arial Unicode MS" w:hAnsi="Times New Roman"/>
          <w:sz w:val="28"/>
          <w:szCs w:val="28"/>
        </w:rPr>
        <w:t>.</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8.</w:t>
      </w:r>
      <w:r w:rsidR="00A45750" w:rsidRPr="00885D38">
        <w:rPr>
          <w:rFonts w:ascii="Times New Roman" w:eastAsia="Arial Unicode MS" w:hAnsi="Times New Roman"/>
          <w:sz w:val="28"/>
          <w:szCs w:val="28"/>
        </w:rPr>
        <w:t>4</w:t>
      </w:r>
      <w:r w:rsidRPr="00885D38">
        <w:rPr>
          <w:rFonts w:ascii="Times New Roman" w:eastAsia="Arial Unicode MS" w:hAnsi="Times New Roman"/>
          <w:sz w:val="28"/>
          <w:szCs w:val="28"/>
        </w:rPr>
        <w:t>.  Исчерпывающий перечень оснований для отказа в предоставлении государственной услуги</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Заявителю отказывается в предоставлении государственной услуги, если:</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1) в заявлении не указаны данные заявителя (фамилия, имя, отчество (последнее – при наличии) физического лица, наименование юридического лица и сведения о его руководителе,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2) содержание заявления не позволяет установить запрашиваемую информацию;</w:t>
      </w:r>
    </w:p>
    <w:p w:rsidR="00F011A2" w:rsidRPr="00885D38" w:rsidRDefault="00F011A2" w:rsidP="00F011A2">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eastAsia="Arial Unicode MS" w:hAnsi="Times New Roman"/>
          <w:sz w:val="28"/>
          <w:szCs w:val="28"/>
        </w:rPr>
        <w:t>3) мероприятие не относится к компетенции Учреждения.</w:t>
      </w:r>
    </w:p>
    <w:p w:rsidR="00AE6389" w:rsidRPr="00885D38" w:rsidRDefault="001E091C" w:rsidP="002220C0">
      <w:pPr>
        <w:autoSpaceDE w:val="0"/>
        <w:autoSpaceDN w:val="0"/>
        <w:adjustRightInd w:val="0"/>
        <w:spacing w:after="0" w:line="240" w:lineRule="auto"/>
        <w:ind w:firstLine="709"/>
        <w:jc w:val="both"/>
        <w:rPr>
          <w:rFonts w:ascii="Times New Roman" w:eastAsia="Arial Unicode MS" w:hAnsi="Times New Roman"/>
          <w:sz w:val="28"/>
          <w:szCs w:val="28"/>
        </w:rPr>
      </w:pPr>
      <w:r w:rsidRPr="00885D38">
        <w:rPr>
          <w:rFonts w:ascii="Times New Roman" w:hAnsi="Times New Roman"/>
          <w:iCs/>
          <w:sz w:val="28"/>
          <w:szCs w:val="28"/>
        </w:rPr>
        <w:t>8.</w:t>
      </w:r>
      <w:r w:rsidR="00A45750" w:rsidRPr="00885D38">
        <w:rPr>
          <w:rFonts w:ascii="Times New Roman" w:hAnsi="Times New Roman"/>
          <w:iCs/>
          <w:sz w:val="28"/>
          <w:szCs w:val="28"/>
        </w:rPr>
        <w:t>5.</w:t>
      </w:r>
      <w:r w:rsidR="00AE6389" w:rsidRPr="00885D38">
        <w:rPr>
          <w:rFonts w:ascii="Times New Roman" w:hAnsi="Times New Roman"/>
          <w:iCs/>
          <w:sz w:val="28"/>
          <w:szCs w:val="28"/>
        </w:rPr>
        <w:t xml:space="preserve"> </w:t>
      </w:r>
      <w:r w:rsidR="00D5043C" w:rsidRPr="00885D38">
        <w:rPr>
          <w:rFonts w:ascii="Times New Roman" w:hAnsi="Times New Roman"/>
          <w:iCs/>
          <w:sz w:val="28"/>
          <w:szCs w:val="28"/>
        </w:rPr>
        <w:t>Директор</w:t>
      </w:r>
      <w:r w:rsidR="00AE6389" w:rsidRPr="00885D38">
        <w:rPr>
          <w:rFonts w:ascii="Times New Roman" w:hAnsi="Times New Roman"/>
          <w:iCs/>
          <w:sz w:val="28"/>
          <w:szCs w:val="28"/>
        </w:rPr>
        <w:t xml:space="preserve"> театра</w:t>
      </w:r>
      <w:r w:rsidR="00AE6389" w:rsidRPr="00885D38">
        <w:rPr>
          <w:rFonts w:ascii="Times New Roman" w:eastAsia="Arial Unicode MS" w:hAnsi="Times New Roman"/>
          <w:sz w:val="28"/>
          <w:szCs w:val="28"/>
        </w:rPr>
        <w:t xml:space="preserve"> определя</w:t>
      </w:r>
      <w:r w:rsidR="00D5043C" w:rsidRPr="00885D38">
        <w:rPr>
          <w:rFonts w:ascii="Times New Roman" w:eastAsia="Arial Unicode MS" w:hAnsi="Times New Roman"/>
          <w:sz w:val="28"/>
          <w:szCs w:val="28"/>
        </w:rPr>
        <w:t>е</w:t>
      </w:r>
      <w:r w:rsidR="00AE6389" w:rsidRPr="00885D38">
        <w:rPr>
          <w:rFonts w:ascii="Times New Roman" w:eastAsia="Arial Unicode MS" w:hAnsi="Times New Roman"/>
          <w:sz w:val="28"/>
          <w:szCs w:val="28"/>
        </w:rPr>
        <w:t>т исполнителя для подготовки ответа. Ответ на запрос дается в простой, четкой и понятной форме с указанием должности, фамилии, имени, отчества, номера телефона исполнителя.</w:t>
      </w:r>
    </w:p>
    <w:p w:rsidR="00AE6389" w:rsidRPr="00885D38" w:rsidRDefault="001E091C" w:rsidP="002220C0">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sz w:val="28"/>
          <w:szCs w:val="28"/>
        </w:rPr>
      </w:pPr>
      <w:r w:rsidRPr="00885D38">
        <w:rPr>
          <w:rFonts w:ascii="Times New Roman" w:hAnsi="Times New Roman"/>
          <w:sz w:val="28"/>
          <w:szCs w:val="28"/>
        </w:rPr>
        <w:t>8.</w:t>
      </w:r>
      <w:r w:rsidR="00A45750" w:rsidRPr="00885D38">
        <w:rPr>
          <w:rFonts w:ascii="Times New Roman" w:hAnsi="Times New Roman"/>
          <w:sz w:val="28"/>
          <w:szCs w:val="28"/>
        </w:rPr>
        <w:t>6.</w:t>
      </w:r>
      <w:r w:rsidR="00AE6389" w:rsidRPr="00885D38">
        <w:rPr>
          <w:rFonts w:ascii="Times New Roman" w:hAnsi="Times New Roman"/>
          <w:sz w:val="28"/>
          <w:szCs w:val="28"/>
        </w:rPr>
        <w:t xml:space="preserve"> При ответах на телефонные звонки и устные обращения заявителя – специалисты театра, ответственные за информирование, подробно и в </w:t>
      </w:r>
      <w:r w:rsidR="00AE6389" w:rsidRPr="00885D38">
        <w:rPr>
          <w:rFonts w:ascii="Times New Roman" w:hAnsi="Times New Roman"/>
          <w:sz w:val="28"/>
          <w:szCs w:val="28"/>
        </w:rPr>
        <w:lastRenderedPageBreak/>
        <w:t>вежливой форме информируют и консультируют обратившихся по вопросам о предоставлении государственной услуги в пределах своей компетенции.</w:t>
      </w:r>
    </w:p>
    <w:p w:rsidR="00AE6389" w:rsidRPr="00885D38" w:rsidRDefault="001E091C" w:rsidP="002220C0">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sz w:val="28"/>
          <w:szCs w:val="28"/>
        </w:rPr>
      </w:pPr>
      <w:r w:rsidRPr="00885D38">
        <w:rPr>
          <w:rFonts w:ascii="Times New Roman" w:hAnsi="Times New Roman"/>
          <w:sz w:val="28"/>
          <w:szCs w:val="28"/>
        </w:rPr>
        <w:t>8.</w:t>
      </w:r>
      <w:r w:rsidR="00A45750" w:rsidRPr="00885D38">
        <w:rPr>
          <w:rFonts w:ascii="Times New Roman" w:hAnsi="Times New Roman"/>
          <w:sz w:val="28"/>
          <w:szCs w:val="28"/>
        </w:rPr>
        <w:t>7</w:t>
      </w:r>
      <w:r w:rsidR="00AE6389" w:rsidRPr="00885D38">
        <w:rPr>
          <w:rFonts w:ascii="Times New Roman" w:hAnsi="Times New Roman"/>
          <w:sz w:val="28"/>
          <w:szCs w:val="28"/>
        </w:rPr>
        <w:t xml:space="preserve"> Ответ на телефонный звонок должен начинаться с информации о наименовании театра, фамилии, имени, отчестве и должности лица, принявшего телефонный звонок. Время разговора не должно превышать 5 минут. При невозможности должностного лица, ответственного за информирование о правилах предоставления государственной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w:t>
      </w:r>
    </w:p>
    <w:p w:rsidR="00AE6389" w:rsidRPr="00885D38" w:rsidRDefault="001E091C" w:rsidP="002220C0">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sz w:val="28"/>
          <w:szCs w:val="28"/>
        </w:rPr>
      </w:pPr>
      <w:r w:rsidRPr="00885D38">
        <w:rPr>
          <w:rFonts w:ascii="Times New Roman" w:hAnsi="Times New Roman"/>
          <w:sz w:val="28"/>
          <w:szCs w:val="28"/>
        </w:rPr>
        <w:t>8.</w:t>
      </w:r>
      <w:r w:rsidR="00A45750" w:rsidRPr="00885D38">
        <w:rPr>
          <w:rFonts w:ascii="Times New Roman" w:hAnsi="Times New Roman"/>
          <w:sz w:val="28"/>
          <w:szCs w:val="28"/>
        </w:rPr>
        <w:t>8</w:t>
      </w:r>
      <w:proofErr w:type="gramStart"/>
      <w:r w:rsidR="00AE6389" w:rsidRPr="00885D38">
        <w:rPr>
          <w:rFonts w:ascii="Times New Roman" w:hAnsi="Times New Roman"/>
          <w:sz w:val="28"/>
          <w:szCs w:val="28"/>
        </w:rPr>
        <w:t xml:space="preserve"> П</w:t>
      </w:r>
      <w:proofErr w:type="gramEnd"/>
      <w:r w:rsidR="00AE6389" w:rsidRPr="00885D38">
        <w:rPr>
          <w:rFonts w:ascii="Times New Roman" w:hAnsi="Times New Roman"/>
          <w:sz w:val="28"/>
          <w:szCs w:val="28"/>
        </w:rPr>
        <w:t>ри личном устном обращении заявителя должностное лицо, ответственное за информирование, предоставляет ему информацию о предоставлении государственной услуги в устной форме, при этом время информирования не может превышать 5 минут.</w:t>
      </w:r>
    </w:p>
    <w:p w:rsidR="00AE6389" w:rsidRPr="00885D38" w:rsidRDefault="00AE6389" w:rsidP="002220C0">
      <w:pPr>
        <w:autoSpaceDE w:val="0"/>
        <w:autoSpaceDN w:val="0"/>
        <w:adjustRightInd w:val="0"/>
        <w:spacing w:after="0" w:line="240" w:lineRule="auto"/>
        <w:ind w:firstLine="709"/>
        <w:jc w:val="both"/>
        <w:rPr>
          <w:rFonts w:ascii="Times New Roman" w:hAnsi="Times New Roman"/>
          <w:sz w:val="28"/>
          <w:szCs w:val="28"/>
        </w:rPr>
      </w:pPr>
      <w:r w:rsidRPr="00885D38">
        <w:rPr>
          <w:rFonts w:ascii="Times New Roman" w:hAnsi="Times New Roman"/>
          <w:sz w:val="28"/>
          <w:szCs w:val="28"/>
        </w:rPr>
        <w:t>Если информация о предоставлении государственной услуги, полученная в устной форме или по телефону, не удовлетворяет заявителя, заявитель вправе в письменной форме обратиться в  театр.</w:t>
      </w:r>
    </w:p>
    <w:p w:rsidR="00AE6389" w:rsidRPr="002220C0" w:rsidRDefault="001E091C" w:rsidP="002220C0">
      <w:pPr>
        <w:spacing w:after="0" w:line="240" w:lineRule="auto"/>
        <w:ind w:firstLine="709"/>
        <w:jc w:val="both"/>
        <w:rPr>
          <w:rFonts w:ascii="Times New Roman" w:hAnsi="Times New Roman"/>
          <w:sz w:val="28"/>
          <w:szCs w:val="28"/>
        </w:rPr>
      </w:pPr>
      <w:r w:rsidRPr="00885D38">
        <w:rPr>
          <w:rFonts w:ascii="Times New Roman" w:hAnsi="Times New Roman"/>
          <w:sz w:val="28"/>
          <w:szCs w:val="28"/>
        </w:rPr>
        <w:t>8.</w:t>
      </w:r>
      <w:r w:rsidR="00F011A2" w:rsidRPr="00885D38">
        <w:rPr>
          <w:rFonts w:ascii="Times New Roman" w:hAnsi="Times New Roman"/>
          <w:sz w:val="28"/>
          <w:szCs w:val="28"/>
        </w:rPr>
        <w:t>1</w:t>
      </w:r>
      <w:r w:rsidR="00A45750" w:rsidRPr="00885D38">
        <w:rPr>
          <w:rFonts w:ascii="Times New Roman" w:hAnsi="Times New Roman"/>
          <w:sz w:val="28"/>
          <w:szCs w:val="28"/>
        </w:rPr>
        <w:t>1</w:t>
      </w:r>
      <w:r w:rsidR="00AE6389" w:rsidRPr="00885D38">
        <w:rPr>
          <w:rFonts w:ascii="Times New Roman" w:hAnsi="Times New Roman"/>
          <w:sz w:val="28"/>
          <w:szCs w:val="28"/>
        </w:rPr>
        <w:t xml:space="preserve"> Предоставление информации о правилах предоставления государственной услуги осуществляется без взимания платы.</w:t>
      </w:r>
    </w:p>
    <w:p w:rsidR="00AE6389" w:rsidRDefault="00AE6389"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E6505C" w:rsidRDefault="00E6505C"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A45750" w:rsidRDefault="00A45750"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Default="00F011A2" w:rsidP="002220C0">
      <w:pPr>
        <w:spacing w:after="0" w:line="240" w:lineRule="auto"/>
        <w:ind w:firstLine="709"/>
        <w:jc w:val="both"/>
        <w:rPr>
          <w:rFonts w:ascii="Times New Roman" w:hAnsi="Times New Roman"/>
          <w:sz w:val="28"/>
          <w:szCs w:val="28"/>
        </w:rPr>
      </w:pPr>
    </w:p>
    <w:p w:rsidR="00F011A2" w:rsidRPr="003626D0" w:rsidRDefault="00F011A2" w:rsidP="00F011A2">
      <w:pPr>
        <w:spacing w:after="0" w:line="240" w:lineRule="auto"/>
        <w:ind w:left="3119"/>
        <w:rPr>
          <w:rFonts w:ascii="Times New Roman" w:hAnsi="Times New Roman"/>
          <w:sz w:val="26"/>
          <w:szCs w:val="26"/>
        </w:rPr>
      </w:pPr>
      <w:r w:rsidRPr="003626D0">
        <w:rPr>
          <w:rFonts w:ascii="Times New Roman" w:hAnsi="Times New Roman"/>
          <w:sz w:val="26"/>
          <w:szCs w:val="26"/>
        </w:rPr>
        <w:t>Приложение №</w:t>
      </w:r>
      <w:r>
        <w:rPr>
          <w:rFonts w:ascii="Times New Roman" w:hAnsi="Times New Roman"/>
          <w:sz w:val="26"/>
          <w:szCs w:val="26"/>
        </w:rPr>
        <w:t xml:space="preserve"> 1</w:t>
      </w:r>
    </w:p>
    <w:p w:rsidR="00F011A2" w:rsidRPr="003626D0" w:rsidRDefault="00F011A2" w:rsidP="00F011A2">
      <w:pPr>
        <w:spacing w:after="0" w:line="240" w:lineRule="auto"/>
        <w:ind w:left="3119"/>
        <w:rPr>
          <w:rFonts w:ascii="Times New Roman" w:hAnsi="Times New Roman"/>
          <w:sz w:val="26"/>
          <w:szCs w:val="26"/>
          <w:highlight w:val="yellow"/>
        </w:rPr>
      </w:pPr>
      <w:r w:rsidRPr="003626D0">
        <w:rPr>
          <w:rFonts w:ascii="Times New Roman" w:hAnsi="Times New Roman"/>
          <w:sz w:val="26"/>
          <w:szCs w:val="26"/>
        </w:rPr>
        <w:t xml:space="preserve">к </w:t>
      </w:r>
      <w:r>
        <w:rPr>
          <w:rFonts w:ascii="Times New Roman" w:hAnsi="Times New Roman"/>
          <w:sz w:val="26"/>
          <w:szCs w:val="26"/>
        </w:rPr>
        <w:t>Административному порядку</w:t>
      </w:r>
      <w:r w:rsidRPr="003626D0">
        <w:rPr>
          <w:rFonts w:ascii="Times New Roman" w:hAnsi="Times New Roman"/>
          <w:sz w:val="26"/>
          <w:szCs w:val="26"/>
        </w:rPr>
        <w:t xml:space="preserve"> предоставления </w:t>
      </w:r>
      <w:r>
        <w:rPr>
          <w:rFonts w:ascii="Times New Roman" w:hAnsi="Times New Roman"/>
          <w:sz w:val="26"/>
          <w:szCs w:val="26"/>
        </w:rPr>
        <w:t xml:space="preserve">государственной </w:t>
      </w:r>
      <w:r w:rsidRPr="003626D0">
        <w:rPr>
          <w:rFonts w:ascii="Times New Roman" w:hAnsi="Times New Roman"/>
          <w:sz w:val="26"/>
          <w:szCs w:val="26"/>
        </w:rPr>
        <w:t>услуги «Предоставление информации о времени и месте театральных представлений, филармонических и эстрадных концертов и гастрольных ме</w:t>
      </w:r>
      <w:r>
        <w:rPr>
          <w:rFonts w:ascii="Times New Roman" w:hAnsi="Times New Roman"/>
          <w:sz w:val="26"/>
          <w:szCs w:val="26"/>
        </w:rPr>
        <w:t>роприятий театров и филармоний,</w:t>
      </w:r>
      <w:r w:rsidRPr="003626D0">
        <w:rPr>
          <w:rFonts w:ascii="Times New Roman" w:hAnsi="Times New Roman"/>
          <w:sz w:val="26"/>
          <w:szCs w:val="26"/>
        </w:rPr>
        <w:t xml:space="preserve"> анонсы данных мероприятий»</w:t>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p>
    <w:p w:rsidR="00F011A2" w:rsidRPr="00C02340" w:rsidRDefault="00F011A2" w:rsidP="00F011A2">
      <w:pPr>
        <w:spacing w:after="0" w:line="240" w:lineRule="auto"/>
        <w:jc w:val="center"/>
        <w:rPr>
          <w:rFonts w:ascii="Times New Roman" w:hAnsi="Times New Roman"/>
          <w:b/>
          <w:sz w:val="26"/>
          <w:szCs w:val="26"/>
        </w:rPr>
      </w:pPr>
      <w:r>
        <w:rPr>
          <w:rFonts w:ascii="Times New Roman" w:hAnsi="Times New Roman"/>
          <w:b/>
          <w:sz w:val="26"/>
          <w:szCs w:val="26"/>
        </w:rPr>
        <w:t xml:space="preserve">Образец формы запроса </w:t>
      </w:r>
      <w:r w:rsidRPr="00C02340">
        <w:rPr>
          <w:rFonts w:ascii="Times New Roman" w:hAnsi="Times New Roman"/>
          <w:b/>
          <w:sz w:val="26"/>
          <w:szCs w:val="26"/>
        </w:rPr>
        <w:t>для предоставления государственной услуги</w:t>
      </w:r>
    </w:p>
    <w:p w:rsidR="00F011A2" w:rsidRPr="00C02340" w:rsidRDefault="00F011A2" w:rsidP="00F011A2">
      <w:pPr>
        <w:spacing w:after="0" w:line="240" w:lineRule="auto"/>
        <w:jc w:val="center"/>
        <w:rPr>
          <w:rFonts w:ascii="Times New Roman" w:hAnsi="Times New Roman"/>
          <w:b/>
          <w:sz w:val="26"/>
          <w:szCs w:val="26"/>
        </w:rPr>
      </w:pPr>
      <w:r w:rsidRPr="00C02340">
        <w:rPr>
          <w:rFonts w:ascii="Times New Roman" w:hAnsi="Times New Roman"/>
          <w:b/>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w:t>
      </w:r>
      <w:r w:rsidRPr="003626D0">
        <w:rPr>
          <w:rFonts w:ascii="Times New Roman" w:hAnsi="Times New Roman"/>
          <w:sz w:val="26"/>
          <w:szCs w:val="26"/>
        </w:rPr>
        <w:t>Руководителю</w:t>
      </w:r>
    </w:p>
    <w:p w:rsidR="00F011A2" w:rsidRPr="003626D0"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____________________________________</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w:t>
      </w:r>
      <w:r w:rsidRPr="003626D0">
        <w:rPr>
          <w:rFonts w:ascii="Times New Roman" w:hAnsi="Times New Roman"/>
          <w:sz w:val="20"/>
          <w:szCs w:val="20"/>
        </w:rPr>
        <w:t xml:space="preserve">   (указывается наименование учреждения)</w:t>
      </w:r>
      <w:r w:rsidRPr="003626D0">
        <w:rPr>
          <w:rFonts w:ascii="Times New Roman" w:hAnsi="Times New Roman"/>
          <w:sz w:val="26"/>
          <w:szCs w:val="26"/>
        </w:rPr>
        <w:t xml:space="preserve">   </w:t>
      </w:r>
    </w:p>
    <w:p w:rsidR="00F011A2" w:rsidRPr="003E7341" w:rsidRDefault="00F011A2" w:rsidP="00F011A2">
      <w:pPr>
        <w:spacing w:after="0" w:line="240" w:lineRule="auto"/>
        <w:ind w:left="3119"/>
        <w:jc w:val="both"/>
        <w:rPr>
          <w:rFonts w:ascii="Times New Roman" w:hAnsi="Times New Roman"/>
          <w:sz w:val="20"/>
          <w:szCs w:val="20"/>
        </w:rPr>
      </w:pPr>
      <w:r w:rsidRPr="003626D0">
        <w:rPr>
          <w:rFonts w:ascii="Times New Roman" w:hAnsi="Times New Roman"/>
          <w:sz w:val="26"/>
          <w:szCs w:val="26"/>
        </w:rPr>
        <w:t xml:space="preserve">                                 </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w:t>
      </w:r>
      <w:r w:rsidRPr="003626D0">
        <w:rPr>
          <w:rFonts w:ascii="Times New Roman" w:hAnsi="Times New Roman"/>
          <w:sz w:val="26"/>
          <w:szCs w:val="26"/>
        </w:rPr>
        <w:t>Ф.И</w:t>
      </w:r>
      <w:r>
        <w:rPr>
          <w:rFonts w:ascii="Times New Roman" w:hAnsi="Times New Roman"/>
          <w:sz w:val="26"/>
          <w:szCs w:val="26"/>
        </w:rPr>
        <w:t>.О. заявителя _____________________</w:t>
      </w:r>
      <w:r w:rsidRPr="003626D0">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w:t>
      </w:r>
      <w:r w:rsidRPr="003626D0">
        <w:rPr>
          <w:rFonts w:ascii="Times New Roman" w:hAnsi="Times New Roman"/>
          <w:sz w:val="26"/>
          <w:szCs w:val="26"/>
        </w:rPr>
        <w:t>Почтовый адрес ______________________</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Адрес электронной почты (при наличии)</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_____________________________________</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Контактный телефон (при наличии)</w:t>
      </w:r>
      <w:r w:rsidRPr="003626D0">
        <w:rPr>
          <w:rFonts w:ascii="Times New Roman" w:hAnsi="Times New Roman"/>
          <w:sz w:val="26"/>
          <w:szCs w:val="26"/>
        </w:rPr>
        <w:t xml:space="preserve">  </w:t>
      </w:r>
    </w:p>
    <w:p w:rsidR="00F011A2"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_____________________________________</w:t>
      </w:r>
      <w:r w:rsidRPr="003626D0">
        <w:rPr>
          <w:rFonts w:ascii="Times New Roman" w:hAnsi="Times New Roman"/>
          <w:sz w:val="26"/>
          <w:szCs w:val="26"/>
        </w:rPr>
        <w:t xml:space="preserve">   </w:t>
      </w:r>
      <w:r w:rsidRPr="003626D0">
        <w:rPr>
          <w:rFonts w:ascii="Times New Roman" w:hAnsi="Times New Roman"/>
          <w:sz w:val="26"/>
          <w:szCs w:val="26"/>
        </w:rPr>
        <w:tab/>
      </w:r>
      <w:r w:rsidRPr="003626D0">
        <w:rPr>
          <w:rFonts w:ascii="Times New Roman" w:hAnsi="Times New Roman"/>
          <w:sz w:val="26"/>
          <w:szCs w:val="26"/>
        </w:rPr>
        <w:tab/>
      </w:r>
      <w:r w:rsidRPr="003626D0">
        <w:rPr>
          <w:rFonts w:ascii="Times New Roman" w:hAnsi="Times New Roman"/>
          <w:sz w:val="26"/>
          <w:szCs w:val="26"/>
        </w:rPr>
        <w:tab/>
      </w:r>
      <w:r w:rsidRPr="003626D0">
        <w:rPr>
          <w:rFonts w:ascii="Times New Roman" w:hAnsi="Times New Roman"/>
          <w:sz w:val="26"/>
          <w:szCs w:val="26"/>
        </w:rPr>
        <w:tab/>
      </w:r>
      <w:r w:rsidRPr="003626D0">
        <w:rPr>
          <w:rFonts w:ascii="Times New Roman" w:hAnsi="Times New Roman"/>
          <w:sz w:val="26"/>
          <w:szCs w:val="26"/>
        </w:rPr>
        <w:tab/>
      </w:r>
    </w:p>
    <w:p w:rsidR="00F011A2" w:rsidRPr="003626D0" w:rsidRDefault="00F011A2" w:rsidP="00F011A2">
      <w:pPr>
        <w:spacing w:after="0" w:line="240" w:lineRule="auto"/>
        <w:ind w:left="3119"/>
        <w:jc w:val="both"/>
        <w:rPr>
          <w:rFonts w:ascii="Times New Roman" w:hAnsi="Times New Roman"/>
          <w:sz w:val="26"/>
          <w:szCs w:val="26"/>
        </w:rPr>
      </w:pPr>
      <w:r>
        <w:rPr>
          <w:rFonts w:ascii="Times New Roman" w:hAnsi="Times New Roman"/>
          <w:sz w:val="26"/>
          <w:szCs w:val="26"/>
        </w:rPr>
        <w:t xml:space="preserve">    </w:t>
      </w:r>
      <w:r w:rsidRPr="003626D0">
        <w:rPr>
          <w:rFonts w:ascii="Times New Roman" w:hAnsi="Times New Roman"/>
          <w:sz w:val="26"/>
          <w:szCs w:val="26"/>
        </w:rPr>
        <w:t xml:space="preserve">                                   </w:t>
      </w:r>
      <w:r w:rsidRPr="003626D0">
        <w:rPr>
          <w:rFonts w:ascii="Times New Roman" w:hAnsi="Times New Roman"/>
          <w:sz w:val="26"/>
          <w:szCs w:val="26"/>
        </w:rPr>
        <w:tab/>
      </w:r>
      <w:r w:rsidRPr="003626D0">
        <w:rPr>
          <w:rFonts w:ascii="Times New Roman" w:hAnsi="Times New Roman"/>
          <w:sz w:val="26"/>
          <w:szCs w:val="26"/>
        </w:rPr>
        <w:tab/>
      </w:r>
      <w:r w:rsidRPr="003626D0">
        <w:rPr>
          <w:rFonts w:ascii="Times New Roman" w:hAnsi="Times New Roman"/>
          <w:sz w:val="26"/>
          <w:szCs w:val="26"/>
        </w:rPr>
        <w:tab/>
      </w:r>
      <w:r w:rsidRPr="003626D0">
        <w:rPr>
          <w:rFonts w:ascii="Times New Roman" w:hAnsi="Times New Roman"/>
          <w:sz w:val="26"/>
          <w:szCs w:val="26"/>
        </w:rPr>
        <w:tab/>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jc w:val="center"/>
        <w:rPr>
          <w:rFonts w:ascii="Times New Roman" w:hAnsi="Times New Roman"/>
          <w:sz w:val="26"/>
          <w:szCs w:val="26"/>
        </w:rPr>
      </w:pPr>
      <w:r w:rsidRPr="003626D0">
        <w:rPr>
          <w:rFonts w:ascii="Times New Roman" w:hAnsi="Times New Roman"/>
          <w:sz w:val="26"/>
          <w:szCs w:val="26"/>
        </w:rPr>
        <w:t>ЗАПРОС</w:t>
      </w:r>
    </w:p>
    <w:p w:rsidR="00F011A2" w:rsidRPr="003626D0" w:rsidRDefault="00F011A2" w:rsidP="00F011A2">
      <w:pPr>
        <w:spacing w:after="0" w:line="240" w:lineRule="auto"/>
        <w:jc w:val="center"/>
        <w:rPr>
          <w:rFonts w:ascii="Times New Roman" w:hAnsi="Times New Roman"/>
          <w:sz w:val="26"/>
          <w:szCs w:val="26"/>
        </w:rPr>
      </w:pPr>
    </w:p>
    <w:p w:rsidR="00F011A2" w:rsidRPr="003626D0" w:rsidRDefault="00F011A2" w:rsidP="00F011A2">
      <w:pPr>
        <w:spacing w:after="0" w:line="240" w:lineRule="auto"/>
        <w:ind w:firstLine="708"/>
        <w:jc w:val="both"/>
        <w:rPr>
          <w:rFonts w:ascii="Times New Roman" w:hAnsi="Times New Roman"/>
          <w:sz w:val="26"/>
          <w:szCs w:val="26"/>
        </w:rPr>
      </w:pPr>
      <w:r w:rsidRPr="003626D0">
        <w:rPr>
          <w:rFonts w:ascii="Times New Roman" w:hAnsi="Times New Roman"/>
          <w:sz w:val="26"/>
          <w:szCs w:val="26"/>
        </w:rPr>
        <w:t>Прошу предоставить информацию о __________________________________</w:t>
      </w:r>
    </w:p>
    <w:p w:rsidR="00F011A2" w:rsidRPr="003626D0" w:rsidRDefault="00F011A2" w:rsidP="00F011A2">
      <w:pPr>
        <w:spacing w:after="0" w:line="240" w:lineRule="auto"/>
        <w:jc w:val="both"/>
        <w:rPr>
          <w:rFonts w:ascii="Times New Roman" w:hAnsi="Times New Roman"/>
          <w:sz w:val="26"/>
          <w:szCs w:val="26"/>
        </w:rPr>
      </w:pPr>
      <w:r w:rsidRPr="003626D0">
        <w:rPr>
          <w:rFonts w:ascii="Times New Roman" w:hAnsi="Times New Roman"/>
          <w:sz w:val="26"/>
          <w:szCs w:val="26"/>
        </w:rPr>
        <w:t xml:space="preserve"> ______________________________________________________________________</w:t>
      </w: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_______________________________________________________________________</w:t>
      </w: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______________________________________________________________________________________________________________________________________________</w:t>
      </w: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_______________________________________________________________________</w:t>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 xml:space="preserve"> </w:t>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Подпись заявителя ____________________ / _____________________/</w:t>
      </w:r>
    </w:p>
    <w:p w:rsidR="00F011A2" w:rsidRPr="003626D0" w:rsidRDefault="00F011A2" w:rsidP="00F011A2">
      <w:pPr>
        <w:spacing w:after="0" w:line="240" w:lineRule="auto"/>
        <w:rPr>
          <w:rFonts w:ascii="Times New Roman" w:hAnsi="Times New Roman"/>
          <w:sz w:val="20"/>
          <w:szCs w:val="20"/>
        </w:rPr>
      </w:pPr>
      <w:r w:rsidRPr="003626D0">
        <w:rPr>
          <w:rFonts w:ascii="Times New Roman" w:hAnsi="Times New Roman"/>
          <w:sz w:val="20"/>
          <w:szCs w:val="20"/>
        </w:rPr>
        <w:t xml:space="preserve">                                     </w:t>
      </w:r>
      <w:r>
        <w:rPr>
          <w:rFonts w:ascii="Times New Roman" w:hAnsi="Times New Roman"/>
          <w:sz w:val="20"/>
          <w:szCs w:val="20"/>
        </w:rPr>
        <w:t xml:space="preserve">                                                                </w:t>
      </w:r>
      <w:r w:rsidRPr="003626D0">
        <w:rPr>
          <w:rFonts w:ascii="Times New Roman" w:hAnsi="Times New Roman"/>
          <w:sz w:val="20"/>
          <w:szCs w:val="20"/>
        </w:rPr>
        <w:t xml:space="preserve">     (фамилия, инициалы)</w:t>
      </w:r>
    </w:p>
    <w:p w:rsidR="00F011A2" w:rsidRPr="003626D0" w:rsidRDefault="00F011A2" w:rsidP="00F011A2">
      <w:pPr>
        <w:spacing w:after="0" w:line="240" w:lineRule="auto"/>
        <w:rPr>
          <w:rFonts w:ascii="Times New Roman" w:hAnsi="Times New Roman"/>
          <w:sz w:val="26"/>
          <w:szCs w:val="26"/>
        </w:rPr>
      </w:pP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_______________</w:t>
      </w:r>
    </w:p>
    <w:p w:rsidR="00F011A2" w:rsidRPr="003626D0" w:rsidRDefault="00F011A2" w:rsidP="00F011A2">
      <w:pPr>
        <w:spacing w:after="0" w:line="240" w:lineRule="auto"/>
        <w:rPr>
          <w:rFonts w:ascii="Times New Roman" w:hAnsi="Times New Roman"/>
          <w:sz w:val="26"/>
          <w:szCs w:val="26"/>
        </w:rPr>
      </w:pPr>
      <w:r w:rsidRPr="003626D0">
        <w:rPr>
          <w:rFonts w:ascii="Times New Roman" w:hAnsi="Times New Roman"/>
          <w:sz w:val="26"/>
          <w:szCs w:val="26"/>
        </w:rPr>
        <w:t xml:space="preserve">     (дата)</w:t>
      </w:r>
    </w:p>
    <w:p w:rsidR="00F011A2" w:rsidRPr="003626D0" w:rsidRDefault="00F011A2" w:rsidP="00F011A2">
      <w:pPr>
        <w:spacing w:after="0" w:line="240" w:lineRule="auto"/>
        <w:rPr>
          <w:rFonts w:ascii="Times New Roman" w:hAnsi="Times New Roman"/>
          <w:sz w:val="26"/>
          <w:szCs w:val="26"/>
        </w:rPr>
      </w:pPr>
    </w:p>
    <w:p w:rsidR="00F011A2" w:rsidRPr="002220C0" w:rsidRDefault="00F011A2" w:rsidP="00F011A2">
      <w:pPr>
        <w:spacing w:after="0" w:line="240" w:lineRule="auto"/>
        <w:ind w:firstLine="709"/>
        <w:jc w:val="both"/>
        <w:rPr>
          <w:rFonts w:ascii="Times New Roman" w:hAnsi="Times New Roman"/>
          <w:sz w:val="28"/>
          <w:szCs w:val="28"/>
        </w:rPr>
      </w:pPr>
      <w:r>
        <w:rPr>
          <w:rFonts w:ascii="Times New Roman" w:hAnsi="Times New Roman"/>
          <w:sz w:val="26"/>
          <w:szCs w:val="26"/>
        </w:rPr>
        <w:br w:type="page"/>
      </w:r>
    </w:p>
    <w:sectPr w:rsidR="00F011A2" w:rsidRPr="002220C0" w:rsidSect="00EB0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6AF1"/>
    <w:multiLevelType w:val="multilevel"/>
    <w:tmpl w:val="C0621B5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18D6E48"/>
    <w:multiLevelType w:val="hybridMultilevel"/>
    <w:tmpl w:val="C8D88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186128"/>
    <w:multiLevelType w:val="hybridMultilevel"/>
    <w:tmpl w:val="05AA8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DC65AE9"/>
    <w:multiLevelType w:val="hybridMultilevel"/>
    <w:tmpl w:val="518AAAA4"/>
    <w:lvl w:ilvl="0" w:tplc="37EEF8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138"/>
    <w:rsid w:val="00033E60"/>
    <w:rsid w:val="0004250E"/>
    <w:rsid w:val="000B6504"/>
    <w:rsid w:val="000F25DD"/>
    <w:rsid w:val="0015119E"/>
    <w:rsid w:val="001A44BB"/>
    <w:rsid w:val="001E091C"/>
    <w:rsid w:val="001F445E"/>
    <w:rsid w:val="002129DE"/>
    <w:rsid w:val="002220C0"/>
    <w:rsid w:val="00254725"/>
    <w:rsid w:val="00293A17"/>
    <w:rsid w:val="00295C84"/>
    <w:rsid w:val="002C098E"/>
    <w:rsid w:val="002D30C4"/>
    <w:rsid w:val="002D42B5"/>
    <w:rsid w:val="00303205"/>
    <w:rsid w:val="0030410B"/>
    <w:rsid w:val="003107D7"/>
    <w:rsid w:val="00317059"/>
    <w:rsid w:val="0032026B"/>
    <w:rsid w:val="003320BC"/>
    <w:rsid w:val="00357A18"/>
    <w:rsid w:val="003841A0"/>
    <w:rsid w:val="003F1D23"/>
    <w:rsid w:val="0040763F"/>
    <w:rsid w:val="004262A7"/>
    <w:rsid w:val="00462B3F"/>
    <w:rsid w:val="004B0B0B"/>
    <w:rsid w:val="004E1B8D"/>
    <w:rsid w:val="00513759"/>
    <w:rsid w:val="005205EB"/>
    <w:rsid w:val="00537138"/>
    <w:rsid w:val="00547D7B"/>
    <w:rsid w:val="005D42ED"/>
    <w:rsid w:val="0060532C"/>
    <w:rsid w:val="006364F1"/>
    <w:rsid w:val="00754052"/>
    <w:rsid w:val="007918E0"/>
    <w:rsid w:val="00796817"/>
    <w:rsid w:val="00885D38"/>
    <w:rsid w:val="009713BF"/>
    <w:rsid w:val="009F5ED6"/>
    <w:rsid w:val="00A04419"/>
    <w:rsid w:val="00A128A0"/>
    <w:rsid w:val="00A45750"/>
    <w:rsid w:val="00A4587C"/>
    <w:rsid w:val="00A8249E"/>
    <w:rsid w:val="00AE6389"/>
    <w:rsid w:val="00B1678E"/>
    <w:rsid w:val="00B76418"/>
    <w:rsid w:val="00B85FF1"/>
    <w:rsid w:val="00B95C14"/>
    <w:rsid w:val="00BA547E"/>
    <w:rsid w:val="00BA73D8"/>
    <w:rsid w:val="00BB18E1"/>
    <w:rsid w:val="00C3686E"/>
    <w:rsid w:val="00CA5F99"/>
    <w:rsid w:val="00CC32B7"/>
    <w:rsid w:val="00D1515E"/>
    <w:rsid w:val="00D5043C"/>
    <w:rsid w:val="00D54FF8"/>
    <w:rsid w:val="00DF7312"/>
    <w:rsid w:val="00E30548"/>
    <w:rsid w:val="00E544E2"/>
    <w:rsid w:val="00E6065B"/>
    <w:rsid w:val="00E6505C"/>
    <w:rsid w:val="00E8256D"/>
    <w:rsid w:val="00EB00BC"/>
    <w:rsid w:val="00EB2016"/>
    <w:rsid w:val="00EB65F8"/>
    <w:rsid w:val="00F011A2"/>
    <w:rsid w:val="00F26A07"/>
    <w:rsid w:val="00F74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BC"/>
    <w:pPr>
      <w:spacing w:after="200" w:line="276" w:lineRule="auto"/>
    </w:pPr>
    <w:rPr>
      <w:sz w:val="22"/>
      <w:szCs w:val="22"/>
    </w:rPr>
  </w:style>
  <w:style w:type="paragraph" w:styleId="1">
    <w:name w:val="heading 1"/>
    <w:basedOn w:val="a"/>
    <w:next w:val="a"/>
    <w:link w:val="10"/>
    <w:uiPriority w:val="99"/>
    <w:qFormat/>
    <w:rsid w:val="00537138"/>
    <w:pPr>
      <w:keepNext/>
      <w:snapToGri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138"/>
    <w:rPr>
      <w:rFonts w:ascii="Arial" w:hAnsi="Arial" w:cs="Arial"/>
      <w:b/>
      <w:bCs/>
      <w:kern w:val="32"/>
      <w:sz w:val="32"/>
      <w:szCs w:val="32"/>
    </w:rPr>
  </w:style>
  <w:style w:type="paragraph" w:customStyle="1" w:styleId="ConsPlusNormal">
    <w:name w:val="ConsPlusNormal"/>
    <w:uiPriority w:val="99"/>
    <w:rsid w:val="00537138"/>
    <w:pPr>
      <w:autoSpaceDE w:val="0"/>
      <w:autoSpaceDN w:val="0"/>
      <w:adjustRightInd w:val="0"/>
      <w:ind w:firstLine="720"/>
    </w:pPr>
    <w:rPr>
      <w:rFonts w:ascii="Arial" w:hAnsi="Arial" w:cs="Arial"/>
    </w:rPr>
  </w:style>
  <w:style w:type="character" w:styleId="a3">
    <w:name w:val="Hyperlink"/>
    <w:uiPriority w:val="99"/>
    <w:rsid w:val="00537138"/>
    <w:rPr>
      <w:rFonts w:cs="Times New Roman"/>
      <w:color w:val="0000FF"/>
      <w:u w:val="single"/>
    </w:rPr>
  </w:style>
  <w:style w:type="paragraph" w:styleId="a4">
    <w:name w:val="List Paragraph"/>
    <w:basedOn w:val="a"/>
    <w:uiPriority w:val="99"/>
    <w:qFormat/>
    <w:rsid w:val="002220C0"/>
    <w:pPr>
      <w:ind w:left="720"/>
      <w:contextualSpacing/>
    </w:pPr>
  </w:style>
  <w:style w:type="paragraph" w:styleId="a5">
    <w:name w:val="Body Text"/>
    <w:basedOn w:val="a"/>
    <w:link w:val="a6"/>
    <w:unhideWhenUsed/>
    <w:rsid w:val="0040763F"/>
    <w:pPr>
      <w:spacing w:after="0" w:line="240" w:lineRule="auto"/>
      <w:jc w:val="both"/>
    </w:pPr>
    <w:rPr>
      <w:rFonts w:ascii="Times New Roman" w:hAnsi="Times New Roman"/>
      <w:color w:val="808080"/>
      <w:sz w:val="28"/>
      <w:szCs w:val="20"/>
    </w:rPr>
  </w:style>
  <w:style w:type="character" w:customStyle="1" w:styleId="a6">
    <w:name w:val="Основной текст Знак"/>
    <w:basedOn w:val="a0"/>
    <w:link w:val="a5"/>
    <w:rsid w:val="0040763F"/>
    <w:rPr>
      <w:rFonts w:ascii="Times New Roman" w:hAnsi="Times New Roman"/>
      <w:color w:val="8080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azka-theatre.ru" TargetMode="External"/><Relationship Id="rId13" Type="http://schemas.openxmlformats.org/officeDocument/2006/relationships/hyperlink" Target="mailto:info@skazka-theatre.ru" TargetMode="External"/><Relationship Id="rId3" Type="http://schemas.openxmlformats.org/officeDocument/2006/relationships/settings" Target="settings.xml"/><Relationship Id="rId7" Type="http://schemas.openxmlformats.org/officeDocument/2006/relationships/hyperlink" Target="http://skazka.yslygigoroda.ru/" TargetMode="External"/><Relationship Id="rId12" Type="http://schemas.openxmlformats.org/officeDocument/2006/relationships/hyperlink" Target="mailto:info@skazka-theatre.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skazka-theatre.ru/Afisha/" TargetMode="External"/><Relationship Id="rId11" Type="http://schemas.openxmlformats.org/officeDocument/2006/relationships/hyperlink" Target="http://www.skazka-theatre.ru" TargetMode="External"/><Relationship Id="rId5" Type="http://schemas.openxmlformats.org/officeDocument/2006/relationships/hyperlink" Target="http://www.skazka-theatre.ru/" TargetMode="External"/><Relationship Id="rId15" Type="http://schemas.openxmlformats.org/officeDocument/2006/relationships/theme" Target="theme/theme1.xml"/><Relationship Id="rId10" Type="http://schemas.openxmlformats.org/officeDocument/2006/relationships/hyperlink" Target="http://www.skazka-theatre.ru" TargetMode="External"/><Relationship Id="rId4" Type="http://schemas.openxmlformats.org/officeDocument/2006/relationships/webSettings" Target="webSettings.xml"/><Relationship Id="rId9" Type="http://schemas.openxmlformats.org/officeDocument/2006/relationships/hyperlink" Target="http://www.skazka-theatre.ru/Cont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NGADT "Red torch"</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Селькина</cp:lastModifiedBy>
  <cp:revision>50</cp:revision>
  <cp:lastPrinted>2016-08-05T07:33:00Z</cp:lastPrinted>
  <dcterms:created xsi:type="dcterms:W3CDTF">2016-08-05T05:20:00Z</dcterms:created>
  <dcterms:modified xsi:type="dcterms:W3CDTF">2016-08-10T05:50:00Z</dcterms:modified>
</cp:coreProperties>
</file>