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en-US"/>
        </w:rPr>
      </w:pPr>
      <w:r>
        <w:rPr>
          <w:b/>
          <w:lang w:val="en-US"/>
        </w:rPr>
        <w:t>The X</w:t>
      </w:r>
      <w:r>
        <w:rPr>
          <w:b/>
          <w:vertAlign w:val="superscript"/>
          <w:lang w:val="en-US"/>
        </w:rPr>
        <w:t xml:space="preserve">th </w:t>
      </w:r>
      <w:r>
        <w:rPr>
          <w:b/>
          <w:lang w:val="en-US"/>
        </w:rPr>
        <w:t xml:space="preserve">international ecological and ethnik puppet theatre festival </w:t>
      </w:r>
      <w:r>
        <w:rPr>
          <w:b/>
          <w:lang w:val="en-US"/>
        </w:rPr>
        <w:br w:type="textWrapping"/>
      </w:r>
      <w:r>
        <w:rPr>
          <w:b/>
          <w:lang w:val="en-US"/>
        </w:rPr>
        <w:t>“Tchir Tc</w:t>
      </w:r>
      <w:bookmarkStart w:id="0" w:name="_GoBack"/>
      <w:bookmarkEnd w:id="0"/>
      <w:r>
        <w:rPr>
          <w:b/>
          <w:lang w:val="en-US"/>
        </w:rPr>
        <w:t>hayaan”</w:t>
      </w:r>
    </w:p>
    <w:p>
      <w:pPr>
        <w:jc w:val="center"/>
        <w:rPr>
          <w:b/>
          <w:lang w:val="en-US"/>
        </w:rPr>
      </w:pPr>
    </w:p>
    <w:p>
      <w:pPr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p>
      <w:pPr>
        <w:rPr>
          <w:lang w:val="en-US"/>
        </w:rPr>
      </w:pP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4105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Full name of the Theatre</w:t>
            </w:r>
          </w:p>
        </w:tc>
        <w:tc>
          <w:tcPr>
            <w:tcW w:w="4586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Theatre Address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</w:tcPr>
          <w:p>
            <w:pPr>
              <w:jc w:val="center"/>
            </w:pPr>
            <w:r>
              <w:t>3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</w:tcPr>
          <w:p>
            <w:pPr>
              <w:jc w:val="center"/>
            </w:pPr>
          </w:p>
        </w:tc>
        <w:tc>
          <w:tcPr>
            <w:tcW w:w="4105" w:type="dxa"/>
          </w:tcPr>
          <w:p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</w:tcPr>
          <w:p>
            <w:pPr>
              <w:jc w:val="center"/>
            </w:pP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Website 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Full name of performance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Date of premiere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Genre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Age category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Director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T</w:t>
            </w:r>
            <w:r>
              <w:t>heatre designer: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Music by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Choreography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Duration of the performance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Number of viewers: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Number of acts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Language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Cast  </w:t>
            </w:r>
          </w:p>
        </w:tc>
        <w:tc>
          <w:tcPr>
            <w:tcW w:w="4586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>Delegate</w:t>
            </w:r>
            <w:r>
              <w:t xml:space="preserve"> </w:t>
            </w:r>
            <w:r>
              <w:rPr>
                <w:lang w:val="en-US"/>
              </w:rPr>
              <w:t>size</w:t>
            </w:r>
            <w:r>
              <w:t xml:space="preserve"> </w:t>
            </w:r>
          </w:p>
          <w:p/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</w:p>
        </w:tc>
        <w:tc>
          <w:tcPr>
            <w:tcW w:w="4105" w:type="dxa"/>
          </w:tcPr>
          <w:p>
            <w:pPr>
              <w:jc w:val="right"/>
            </w:pPr>
            <w:r>
              <w:rPr>
                <w:lang w:val="en-US"/>
              </w:rPr>
              <w:t>Men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54" w:type="dxa"/>
          </w:tcPr>
          <w:p>
            <w:pPr>
              <w:jc w:val="center"/>
            </w:pPr>
          </w:p>
        </w:tc>
        <w:tc>
          <w:tcPr>
            <w:tcW w:w="4105" w:type="dxa"/>
          </w:tcPr>
          <w:p>
            <w:pPr>
              <w:jc w:val="right"/>
            </w:pPr>
            <w:r>
              <w:rPr>
                <w:lang w:val="en-US"/>
              </w:rPr>
              <w:t>Women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4105" w:type="dxa"/>
          </w:tcPr>
          <w:p>
            <w:r>
              <w:rPr>
                <w:lang w:val="en-US"/>
              </w:rPr>
              <w:t xml:space="preserve">Delegate list </w:t>
            </w:r>
            <w:r>
              <w:t>:</w:t>
            </w:r>
          </w:p>
        </w:tc>
        <w:tc>
          <w:tcPr>
            <w:tcW w:w="4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Contact person (Name, contact number, e-mail):</w:t>
            </w:r>
          </w:p>
        </w:tc>
        <w:tc>
          <w:tcPr>
            <w:tcW w:w="4586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Theatre Director</w:t>
            </w:r>
          </w:p>
        </w:tc>
        <w:tc>
          <w:tcPr>
            <w:tcW w:w="4586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Head of backstage staff; 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Coordinator </w:t>
            </w:r>
          </w:p>
        </w:tc>
        <w:tc>
          <w:tcPr>
            <w:tcW w:w="4586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Link to the video of the performance</w:t>
            </w:r>
          </w:p>
        </w:tc>
        <w:tc>
          <w:tcPr>
            <w:tcW w:w="4586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0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Link to the photos of the performance</w:t>
            </w:r>
          </w:p>
        </w:tc>
        <w:tc>
          <w:tcPr>
            <w:tcW w:w="4586" w:type="dxa"/>
          </w:tcPr>
          <w:p>
            <w:pPr>
              <w:rPr>
                <w:lang w:val="en-US"/>
              </w:rPr>
            </w:pPr>
          </w:p>
        </w:tc>
      </w:tr>
    </w:tbl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Special Information</w:t>
      </w:r>
    </w:p>
    <w:tbl>
      <w:tblPr>
        <w:tblStyle w:val="4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4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1" w:type="dxa"/>
            <w:gridSpan w:val="2"/>
          </w:tcPr>
          <w:p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Technical requirements for the performance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 xml:space="preserve">Depth </w:t>
            </w:r>
          </w:p>
        </w:tc>
        <w:tc>
          <w:tcPr>
            <w:tcW w:w="4541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 xml:space="preserve">Width </w:t>
            </w:r>
          </w:p>
        </w:tc>
        <w:tc>
          <w:tcPr>
            <w:tcW w:w="4541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>Height</w:t>
            </w:r>
            <w:r>
              <w:t xml:space="preserve"> </w:t>
            </w:r>
          </w:p>
        </w:tc>
        <w:tc>
          <w:tcPr>
            <w:tcW w:w="4541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1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Technical equipments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 xml:space="preserve">Light </w:t>
            </w:r>
            <w:r>
              <w:t>:</w:t>
            </w:r>
          </w:p>
        </w:tc>
        <w:tc>
          <w:tcPr>
            <w:tcW w:w="45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 xml:space="preserve">Sound </w:t>
            </w:r>
            <w:r>
              <w:t>:</w:t>
            </w:r>
          </w:p>
        </w:tc>
        <w:tc>
          <w:tcPr>
            <w:tcW w:w="45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xtra condition</w:t>
            </w:r>
            <w:r>
              <w:rPr>
                <w:b/>
                <w:i/>
                <w:lang w:val="en-US"/>
              </w:rPr>
              <w:t>s</w:t>
            </w:r>
          </w:p>
        </w:tc>
        <w:tc>
          <w:tcPr>
            <w:tcW w:w="45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>Installing time</w:t>
            </w:r>
            <w:r>
              <w:t>:</w:t>
            </w:r>
          </w:p>
        </w:tc>
        <w:tc>
          <w:tcPr>
            <w:tcW w:w="45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>Light installation time</w:t>
            </w:r>
            <w:r>
              <w:t>:</w:t>
            </w:r>
          </w:p>
        </w:tc>
        <w:tc>
          <w:tcPr>
            <w:tcW w:w="45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r>
              <w:rPr>
                <w:lang w:val="en-US"/>
              </w:rPr>
              <w:t>dismantlement time</w:t>
            </w:r>
            <w:r>
              <w:t>:</w:t>
            </w:r>
          </w:p>
        </w:tc>
        <w:tc>
          <w:tcPr>
            <w:tcW w:w="45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Required number of technical staff</w:t>
            </w:r>
          </w:p>
        </w:tc>
        <w:tc>
          <w:tcPr>
            <w:tcW w:w="4541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Lighting designer</w:t>
            </w:r>
          </w:p>
        </w:tc>
        <w:tc>
          <w:tcPr>
            <w:tcW w:w="4541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Sound engineer</w:t>
            </w:r>
          </w:p>
        </w:tc>
        <w:tc>
          <w:tcPr>
            <w:tcW w:w="4541" w:type="dxa"/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Installer </w:t>
            </w:r>
          </w:p>
        </w:tc>
        <w:tc>
          <w:tcPr>
            <w:tcW w:w="4541" w:type="dxa"/>
          </w:tcPr>
          <w:p>
            <w:pPr>
              <w:rPr>
                <w:lang w:val="en-US"/>
              </w:rPr>
            </w:pPr>
          </w:p>
        </w:tc>
      </w:tr>
    </w:tbl>
    <w:p>
      <w:pPr>
        <w:rPr>
          <w:sz w:val="16"/>
          <w:szCs w:val="16"/>
          <w:lang w:val="en-US"/>
        </w:rPr>
      </w:pPr>
    </w:p>
    <w:p>
      <w:pPr>
        <w:rPr>
          <w:lang w:val="en-US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F"/>
    <w:rsid w:val="00294AD9"/>
    <w:rsid w:val="003D4F07"/>
    <w:rsid w:val="006C32FF"/>
    <w:rsid w:val="00BA5967"/>
    <w:rsid w:val="20A4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139</Words>
  <Characters>797</Characters>
  <Lines>6</Lines>
  <Paragraphs>1</Paragraphs>
  <TotalTime>12</TotalTime>
  <ScaleCrop>false</ScaleCrop>
  <LinksUpToDate>false</LinksUpToDate>
  <CharactersWithSpaces>935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2018-11-28T04:07:00Z</dcterms:created>
  <dc:creator>Зав Лит</dc:creator>
  <cp:lastModifiedBy>User</cp:lastModifiedBy>
  <dcterms:modified xsi:type="dcterms:W3CDTF">2019-01-29T07:27:35Z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